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41" w:rsidRPr="007E41E9" w:rsidRDefault="00634841" w:rsidP="00634841">
      <w:pPr>
        <w:spacing w:line="276" w:lineRule="auto"/>
        <w:jc w:val="both"/>
        <w:rPr>
          <w:rFonts w:cstheme="minorHAnsi"/>
          <w:b/>
          <w:sz w:val="32"/>
          <w:szCs w:val="32"/>
          <w:lang w:val="ru-RU"/>
        </w:rPr>
      </w:pPr>
      <w:r w:rsidRPr="007E41E9">
        <w:rPr>
          <w:rFonts w:cstheme="minorHAnsi"/>
          <w:b/>
          <w:sz w:val="32"/>
          <w:szCs w:val="32"/>
          <w:lang w:val="ru-RU"/>
        </w:rPr>
        <w:t>Судьба священника Иоанна Соколова</w:t>
      </w:r>
    </w:p>
    <w:p w:rsidR="0010496A" w:rsidRDefault="0010496A" w:rsidP="00634841">
      <w:pPr>
        <w:spacing w:line="276" w:lineRule="auto"/>
        <w:jc w:val="both"/>
        <w:rPr>
          <w:rFonts w:cstheme="minorHAnsi"/>
          <w:sz w:val="28"/>
          <w:szCs w:val="28"/>
          <w:lang w:val="ru-RU"/>
        </w:rPr>
      </w:pPr>
    </w:p>
    <w:p w:rsidR="0010496A" w:rsidRDefault="0010496A" w:rsidP="00634841">
      <w:pPr>
        <w:spacing w:line="276" w:lineRule="auto"/>
        <w:jc w:val="both"/>
        <w:rPr>
          <w:rFonts w:cstheme="minorHAnsi"/>
          <w:sz w:val="28"/>
          <w:szCs w:val="28"/>
          <w:lang w:val="ru-RU"/>
        </w:rPr>
      </w:pPr>
      <w:r>
        <w:rPr>
          <w:rFonts w:cstheme="minorHAnsi"/>
          <w:noProof/>
          <w:sz w:val="28"/>
          <w:szCs w:val="28"/>
          <w:lang w:val="ru-RU" w:eastAsia="ru-RU" w:bidi="ar-SA"/>
        </w:rPr>
        <w:drawing>
          <wp:inline distT="0" distB="0" distL="0" distR="0">
            <wp:extent cx="2390775" cy="3829050"/>
            <wp:effectExtent l="19050" t="0" r="9525" b="0"/>
            <wp:docPr id="1" name="Рисунок 1" descr="C:\Users\Анатолий\Desktop\o.-Io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толий\Desktop\o.-Ioann.jpg"/>
                    <pic:cNvPicPr>
                      <a:picLocks noChangeAspect="1" noChangeArrowheads="1"/>
                    </pic:cNvPicPr>
                  </pic:nvPicPr>
                  <pic:blipFill>
                    <a:blip r:embed="rId4" cstate="print"/>
                    <a:srcRect/>
                    <a:stretch>
                      <a:fillRect/>
                    </a:stretch>
                  </pic:blipFill>
                  <pic:spPr bwMode="auto">
                    <a:xfrm>
                      <a:off x="0" y="0"/>
                      <a:ext cx="2390775" cy="3829050"/>
                    </a:xfrm>
                    <a:prstGeom prst="rect">
                      <a:avLst/>
                    </a:prstGeom>
                    <a:noFill/>
                    <a:ln w="9525">
                      <a:noFill/>
                      <a:miter lim="800000"/>
                      <a:headEnd/>
                      <a:tailEnd/>
                    </a:ln>
                  </pic:spPr>
                </pic:pic>
              </a:graphicData>
            </a:graphic>
          </wp:inline>
        </w:drawing>
      </w:r>
    </w:p>
    <w:p w:rsidR="0010496A" w:rsidRDefault="0010496A" w:rsidP="00634841">
      <w:pPr>
        <w:spacing w:line="276" w:lineRule="auto"/>
        <w:jc w:val="both"/>
        <w:rPr>
          <w:rFonts w:cstheme="minorHAnsi"/>
          <w:sz w:val="28"/>
          <w:szCs w:val="28"/>
          <w:lang w:val="ru-RU"/>
        </w:rPr>
      </w:pPr>
    </w:p>
    <w:p w:rsidR="0010496A" w:rsidRPr="0010496A" w:rsidRDefault="0010496A" w:rsidP="0010496A">
      <w:pPr>
        <w:rPr>
          <w:sz w:val="28"/>
          <w:szCs w:val="28"/>
          <w:lang w:val="ru-RU"/>
        </w:rPr>
      </w:pPr>
      <w:r w:rsidRPr="007E41E9">
        <w:rPr>
          <w:sz w:val="28"/>
          <w:szCs w:val="28"/>
          <w:shd w:val="clear" w:color="auto" w:fill="FFFFFF"/>
          <w:lang w:val="ru-RU"/>
        </w:rPr>
        <w:t>Иоанн Данилович Соколов (1879-1937)</w:t>
      </w:r>
    </w:p>
    <w:p w:rsidR="00634841" w:rsidRDefault="00634841" w:rsidP="00634841">
      <w:pPr>
        <w:pStyle w:val="richfactdown-paragraph"/>
        <w:keepNext/>
        <w:shd w:val="clear" w:color="auto" w:fill="FFFFFF"/>
        <w:spacing w:before="0" w:beforeAutospacing="0" w:after="0" w:afterAutospacing="0" w:line="276" w:lineRule="auto"/>
        <w:ind w:firstLine="708"/>
        <w:jc w:val="both"/>
      </w:pPr>
    </w:p>
    <w:p w:rsidR="00634841" w:rsidRPr="00727BF8" w:rsidRDefault="00634841" w:rsidP="00634841">
      <w:pPr>
        <w:spacing w:line="360" w:lineRule="auto"/>
        <w:rPr>
          <w:sz w:val="28"/>
          <w:szCs w:val="28"/>
          <w:lang w:val="ru-RU"/>
        </w:rPr>
      </w:pPr>
      <w:r>
        <w:rPr>
          <w:rFonts w:eastAsia="Times New Roman" w:cstheme="minorHAnsi"/>
          <w:sz w:val="28"/>
          <w:szCs w:val="28"/>
          <w:lang w:val="ru-RU" w:eastAsia="ru-RU" w:bidi="ar-SA"/>
        </w:rPr>
        <w:t xml:space="preserve">После </w:t>
      </w:r>
      <w:proofErr w:type="spellStart"/>
      <w:r w:rsidR="00F15827">
        <w:rPr>
          <w:rFonts w:eastAsia="Times New Roman" w:cstheme="minorHAnsi"/>
          <w:sz w:val="28"/>
          <w:szCs w:val="28"/>
          <w:lang w:val="ru-RU" w:eastAsia="ru-RU" w:bidi="ar-SA"/>
        </w:rPr>
        <w:t>отступлеиия</w:t>
      </w:r>
      <w:proofErr w:type="spellEnd"/>
      <w:r w:rsidR="00F15827">
        <w:rPr>
          <w:rFonts w:eastAsia="Times New Roman" w:cstheme="minorHAnsi"/>
          <w:sz w:val="28"/>
          <w:szCs w:val="28"/>
          <w:lang w:val="ru-RU" w:eastAsia="ru-RU" w:bidi="ar-SA"/>
        </w:rPr>
        <w:t xml:space="preserve"> белой армии и </w:t>
      </w:r>
      <w:r>
        <w:rPr>
          <w:rFonts w:eastAsia="Times New Roman" w:cstheme="minorHAnsi"/>
          <w:sz w:val="28"/>
          <w:szCs w:val="28"/>
          <w:lang w:val="ru-RU" w:eastAsia="ru-RU" w:bidi="ar-SA"/>
        </w:rPr>
        <w:t>возвращения в  1919 году в  Орел большевиков,  с</w:t>
      </w:r>
      <w:r w:rsidRPr="00B70557">
        <w:rPr>
          <w:rFonts w:eastAsia="Times New Roman"/>
          <w:sz w:val="28"/>
          <w:szCs w:val="28"/>
          <w:lang w:val="ru-RU" w:eastAsia="ru-RU" w:bidi="ar-SA"/>
        </w:rPr>
        <w:t xml:space="preserve">удьба священника Иоанна Соколова  сложилась трагично. </w:t>
      </w:r>
      <w:r>
        <w:rPr>
          <w:rFonts w:eastAsia="Times New Roman"/>
          <w:sz w:val="28"/>
          <w:szCs w:val="28"/>
          <w:lang w:val="ru-RU" w:eastAsia="ru-RU" w:bidi="ar-SA"/>
        </w:rPr>
        <w:t xml:space="preserve">На его показательном  примере  жизни можно судить о том, к чему приводит господство утопической идеологии и классовая ненависть, которую требовал воспитывать у молодёжи главный большевик Ульянов-Ленин. По воспоминаниям его сына Василия, которые были опубликованы в журнале  </w:t>
      </w:r>
      <w:r w:rsidRPr="00B70557">
        <w:rPr>
          <w:rFonts w:eastAsia="Times New Roman" w:cstheme="minorHAnsi"/>
          <w:sz w:val="28"/>
          <w:szCs w:val="28"/>
          <w:lang w:val="ru-RU" w:eastAsia="ru-RU" w:bidi="ar-SA"/>
        </w:rPr>
        <w:t>«Путь Православия», № 4, 1995 г.</w:t>
      </w:r>
      <w:r>
        <w:rPr>
          <w:rFonts w:eastAsia="Times New Roman" w:cstheme="minorHAnsi"/>
          <w:sz w:val="28"/>
          <w:szCs w:val="28"/>
          <w:lang w:val="ru-RU" w:eastAsia="ru-RU" w:bidi="ar-SA"/>
        </w:rPr>
        <w:t xml:space="preserve"> </w:t>
      </w:r>
      <w:r w:rsidRPr="00B70557">
        <w:rPr>
          <w:rFonts w:eastAsia="Times New Roman" w:cstheme="minorHAnsi"/>
          <w:sz w:val="28"/>
          <w:szCs w:val="28"/>
          <w:lang w:val="ru-RU" w:eastAsia="ru-RU" w:bidi="ar-SA"/>
        </w:rPr>
        <w:t xml:space="preserve">База данных «Воспоминания о </w:t>
      </w:r>
      <w:proofErr w:type="spellStart"/>
      <w:r w:rsidRPr="00B70557">
        <w:rPr>
          <w:rFonts w:eastAsia="Times New Roman" w:cstheme="minorHAnsi"/>
          <w:sz w:val="28"/>
          <w:szCs w:val="28"/>
          <w:lang w:val="ru-RU" w:eastAsia="ru-RU" w:bidi="ar-SA"/>
        </w:rPr>
        <w:t>ГУЛАГе</w:t>
      </w:r>
      <w:proofErr w:type="spellEnd"/>
      <w:r w:rsidRPr="00B70557">
        <w:rPr>
          <w:rFonts w:eastAsia="Times New Roman" w:cstheme="minorHAnsi"/>
          <w:sz w:val="28"/>
          <w:szCs w:val="28"/>
          <w:lang w:val="ru-RU" w:eastAsia="ru-RU" w:bidi="ar-SA"/>
        </w:rPr>
        <w:t xml:space="preserve"> и их авторы», 1997-2024</w:t>
      </w:r>
      <w:r>
        <w:rPr>
          <w:rFonts w:eastAsia="Times New Roman" w:cstheme="minorHAnsi"/>
          <w:sz w:val="28"/>
          <w:szCs w:val="28"/>
          <w:lang w:val="ru-RU" w:eastAsia="ru-RU" w:bidi="ar-SA"/>
        </w:rPr>
        <w:t xml:space="preserve">, </w:t>
      </w:r>
      <w:r>
        <w:rPr>
          <w:rFonts w:eastAsia="Times New Roman"/>
          <w:sz w:val="28"/>
          <w:szCs w:val="28"/>
          <w:lang w:val="ru-RU" w:eastAsia="ru-RU" w:bidi="ar-SA"/>
        </w:rPr>
        <w:t xml:space="preserve"> </w:t>
      </w:r>
      <w:r w:rsidRPr="00727BF8">
        <w:rPr>
          <w:sz w:val="28"/>
          <w:szCs w:val="28"/>
          <w:lang w:val="ru-RU"/>
        </w:rPr>
        <w:t xml:space="preserve">отец Иоанн родился 24 июня 1879 года в селе </w:t>
      </w:r>
      <w:proofErr w:type="spellStart"/>
      <w:r w:rsidRPr="00727BF8">
        <w:rPr>
          <w:sz w:val="28"/>
          <w:szCs w:val="28"/>
          <w:lang w:val="ru-RU"/>
        </w:rPr>
        <w:t>Хариново</w:t>
      </w:r>
      <w:proofErr w:type="spellEnd"/>
      <w:r w:rsidRPr="00727BF8">
        <w:rPr>
          <w:sz w:val="28"/>
          <w:szCs w:val="28"/>
          <w:lang w:val="ru-RU"/>
        </w:rPr>
        <w:t xml:space="preserve"> </w:t>
      </w:r>
      <w:proofErr w:type="spellStart"/>
      <w:r w:rsidRPr="00727BF8">
        <w:rPr>
          <w:sz w:val="28"/>
          <w:szCs w:val="28"/>
          <w:lang w:val="ru-RU"/>
        </w:rPr>
        <w:t>Духовщинского</w:t>
      </w:r>
      <w:proofErr w:type="spellEnd"/>
      <w:r w:rsidRPr="00727BF8">
        <w:rPr>
          <w:sz w:val="28"/>
          <w:szCs w:val="28"/>
          <w:lang w:val="ru-RU"/>
        </w:rPr>
        <w:t xml:space="preserve"> уезда Смоленской губернии, в семье псаломщика местной церкви.</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Как он рассказывал, его первым сильным детским впечатлением было услышанное дома известие об убийстве Царя Александра П.</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Отец Ивана Даниловича после смерти жены был переведен псаломщиком в село Новоспасское </w:t>
      </w:r>
      <w:proofErr w:type="spellStart"/>
      <w:r w:rsidRPr="00B70557">
        <w:rPr>
          <w:rFonts w:eastAsia="Times New Roman" w:cstheme="minorHAnsi"/>
          <w:sz w:val="28"/>
          <w:szCs w:val="28"/>
          <w:lang w:val="ru-RU" w:eastAsia="ru-RU" w:bidi="ar-SA"/>
        </w:rPr>
        <w:t>Ельнинского</w:t>
      </w:r>
      <w:proofErr w:type="spellEnd"/>
      <w:r w:rsidRPr="00B70557">
        <w:rPr>
          <w:rFonts w:eastAsia="Times New Roman" w:cstheme="minorHAnsi"/>
          <w:sz w:val="28"/>
          <w:szCs w:val="28"/>
          <w:lang w:val="ru-RU" w:eastAsia="ru-RU" w:bidi="ar-SA"/>
        </w:rPr>
        <w:t xml:space="preserve"> уезда, бывшее имение композитора Глинки. </w:t>
      </w:r>
      <w:r w:rsidRPr="00B70557">
        <w:rPr>
          <w:rFonts w:eastAsia="Times New Roman" w:cstheme="minorHAnsi"/>
          <w:sz w:val="28"/>
          <w:szCs w:val="28"/>
          <w:lang w:val="ru-RU" w:eastAsia="ru-RU" w:bidi="ar-SA"/>
        </w:rPr>
        <w:lastRenderedPageBreak/>
        <w:t>Здесь, среди красот природы в верховье Десны и проходило детство будущего священника. Отсюда он и уехал на учение сначала в духовное училище города Рославля, а затем —в духовную семинарию Смоленска. Большие способности и усердие обеспечили Ивану второе место среди учащихся и, следовательно, обучение за казенный счет. По окончании семинарии в 1900 году, после непродолжительного учительства в церковноприходской школе г</w:t>
      </w:r>
      <w:r w:rsidR="00FD08D6">
        <w:rPr>
          <w:rFonts w:eastAsia="Times New Roman" w:cstheme="minorHAnsi"/>
          <w:sz w:val="28"/>
          <w:szCs w:val="28"/>
          <w:lang w:val="ru-RU" w:eastAsia="ru-RU" w:bidi="ar-SA"/>
        </w:rPr>
        <w:t xml:space="preserve">орода </w:t>
      </w:r>
      <w:r w:rsidRPr="00B70557">
        <w:rPr>
          <w:rFonts w:eastAsia="Times New Roman" w:cstheme="minorHAnsi"/>
          <w:sz w:val="28"/>
          <w:szCs w:val="28"/>
          <w:lang w:val="ru-RU" w:eastAsia="ru-RU" w:bidi="ar-SA"/>
        </w:rPr>
        <w:t xml:space="preserve"> Дорогобужа и после женитьбы он был рукоположен в сан священника епископом Феодосием.</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Молодой священник из бедной семьи, не имевший протекций, был назначен Смоленской консисторией в захолустное село </w:t>
      </w:r>
      <w:proofErr w:type="spellStart"/>
      <w:r w:rsidRPr="00B70557">
        <w:rPr>
          <w:rFonts w:eastAsia="Times New Roman" w:cstheme="minorHAnsi"/>
          <w:sz w:val="28"/>
          <w:szCs w:val="28"/>
          <w:lang w:val="ru-RU" w:eastAsia="ru-RU" w:bidi="ar-SA"/>
        </w:rPr>
        <w:t>Духовщинского</w:t>
      </w:r>
      <w:proofErr w:type="spellEnd"/>
      <w:r w:rsidRPr="00B70557">
        <w:rPr>
          <w:rFonts w:eastAsia="Times New Roman" w:cstheme="minorHAnsi"/>
          <w:sz w:val="28"/>
          <w:szCs w:val="28"/>
          <w:lang w:val="ru-RU" w:eastAsia="ru-RU" w:bidi="ar-SA"/>
        </w:rPr>
        <w:t xml:space="preserve"> уезда — </w:t>
      </w:r>
      <w:proofErr w:type="spellStart"/>
      <w:r w:rsidRPr="00B70557">
        <w:rPr>
          <w:rFonts w:eastAsia="Times New Roman" w:cstheme="minorHAnsi"/>
          <w:sz w:val="28"/>
          <w:szCs w:val="28"/>
          <w:lang w:val="ru-RU" w:eastAsia="ru-RU" w:bidi="ar-SA"/>
        </w:rPr>
        <w:t>Ректу</w:t>
      </w:r>
      <w:proofErr w:type="spellEnd"/>
      <w:r w:rsidRPr="00B70557">
        <w:rPr>
          <w:rFonts w:eastAsia="Times New Roman" w:cstheme="minorHAnsi"/>
          <w:sz w:val="28"/>
          <w:szCs w:val="28"/>
          <w:lang w:val="ru-RU" w:eastAsia="ru-RU" w:bidi="ar-SA"/>
        </w:rPr>
        <w:t>.</w:t>
      </w:r>
    </w:p>
    <w:p w:rsidR="00634841" w:rsidRPr="00B70557" w:rsidRDefault="00634841" w:rsidP="00634841">
      <w:pPr>
        <w:spacing w:line="360" w:lineRule="auto"/>
        <w:rPr>
          <w:rFonts w:eastAsia="Times New Roman" w:cstheme="minorHAnsi"/>
          <w:sz w:val="28"/>
          <w:szCs w:val="28"/>
          <w:lang w:val="ru-RU" w:eastAsia="ru-RU" w:bidi="ar-SA"/>
        </w:rPr>
      </w:pPr>
      <w:bookmarkStart w:id="0" w:name="139"/>
      <w:bookmarkEnd w:id="0"/>
      <w:r w:rsidRPr="00B70557">
        <w:rPr>
          <w:rFonts w:eastAsia="Times New Roman" w:cstheme="minorHAnsi"/>
          <w:sz w:val="28"/>
          <w:szCs w:val="28"/>
          <w:lang w:val="ru-RU" w:eastAsia="ru-RU" w:bidi="ar-SA"/>
        </w:rPr>
        <w:t>Здесь о. Иоанн и его матушка оказались в окружении неграмотных мужиков и баб, влачивших полуголодное и полупьяное существование. В селе существовала недостроенная, покосившаяся деревянная церквушка и ладно сооруженная лавка с кабаком. Все население находилось в долгу у лавочника. С приездом батюшки село быстро ожило. Крестьяне охотно помогали молодому священнику в перестройке церкви. Вскоре выяснилось, что он понимает и в сельском хозяйстве и может давать полезные советы. Постепенно селяне стали относиться к молодому пастырю и его семье доброжелательно.</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Священник затеял строительство церковноприходской школы. Однако это начинание не поддержали ни светские, ни церковные власти. Тогда он решил обратиться к о. Иоанну </w:t>
      </w:r>
      <w:proofErr w:type="spellStart"/>
      <w:r w:rsidRPr="00B70557">
        <w:rPr>
          <w:rFonts w:eastAsia="Times New Roman" w:cstheme="minorHAnsi"/>
          <w:sz w:val="28"/>
          <w:szCs w:val="28"/>
          <w:lang w:val="ru-RU" w:eastAsia="ru-RU" w:bidi="ar-SA"/>
        </w:rPr>
        <w:t>Кронштадтскому</w:t>
      </w:r>
      <w:proofErr w:type="spellEnd"/>
      <w:r w:rsidRPr="00B70557">
        <w:rPr>
          <w:rFonts w:eastAsia="Times New Roman" w:cstheme="minorHAnsi"/>
          <w:sz w:val="28"/>
          <w:szCs w:val="28"/>
          <w:lang w:val="ru-RU" w:eastAsia="ru-RU" w:bidi="ar-SA"/>
        </w:rPr>
        <w:t>.</w:t>
      </w:r>
      <w:r w:rsidR="00FD08D6">
        <w:rPr>
          <w:rFonts w:eastAsia="Times New Roman" w:cstheme="minorHAnsi"/>
          <w:sz w:val="28"/>
          <w:szCs w:val="28"/>
          <w:lang w:val="ru-RU" w:eastAsia="ru-RU" w:bidi="ar-SA"/>
        </w:rPr>
        <w:t xml:space="preserve"> </w:t>
      </w:r>
      <w:r w:rsidRPr="00B70557">
        <w:rPr>
          <w:rFonts w:eastAsia="Times New Roman" w:cstheme="minorHAnsi"/>
          <w:sz w:val="28"/>
          <w:szCs w:val="28"/>
          <w:lang w:val="ru-RU" w:eastAsia="ru-RU" w:bidi="ar-SA"/>
        </w:rPr>
        <w:t xml:space="preserve"> И хотя не сразу, но был принят. Внимательно выслушав все сетования отчаявшегося посетителя, о. Иоанн ласково успокоил его, наставил твердо идти по выбранному пути. Пастырь должен не только совершать богослужения и требы, но духовно опекать и просвещать как взрослых, так и детей. Поэтому нужна и благоустроенная церковь, и церковноприходская школа. Через некоторое время по возвращении домой молодой настоятель получил почтовый перевод на 1000 </w:t>
      </w:r>
      <w:r w:rsidRPr="00B70557">
        <w:rPr>
          <w:rFonts w:eastAsia="Times New Roman" w:cstheme="minorHAnsi"/>
          <w:sz w:val="28"/>
          <w:szCs w:val="28"/>
          <w:lang w:val="ru-RU" w:eastAsia="ru-RU" w:bidi="ar-SA"/>
        </w:rPr>
        <w:lastRenderedPageBreak/>
        <w:t xml:space="preserve">рублей для реставрации церкви и строительства школы — от о. Иоанна </w:t>
      </w:r>
      <w:proofErr w:type="spellStart"/>
      <w:r w:rsidRPr="00B70557">
        <w:rPr>
          <w:rFonts w:eastAsia="Times New Roman" w:cstheme="minorHAnsi"/>
          <w:sz w:val="28"/>
          <w:szCs w:val="28"/>
          <w:lang w:val="ru-RU" w:eastAsia="ru-RU" w:bidi="ar-SA"/>
        </w:rPr>
        <w:t>Кронштадтского</w:t>
      </w:r>
      <w:proofErr w:type="spellEnd"/>
      <w:r w:rsidRPr="00B70557">
        <w:rPr>
          <w:rFonts w:eastAsia="Times New Roman" w:cstheme="minorHAnsi"/>
          <w:sz w:val="28"/>
          <w:szCs w:val="28"/>
          <w:lang w:val="ru-RU" w:eastAsia="ru-RU" w:bidi="ar-SA"/>
        </w:rPr>
        <w:t>.</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Но неожиданно над его головой стали сгущаться тучи. Начальство обратило внимание на то, что при успешной деятельности священника имеется давнишняя большая </w:t>
      </w:r>
      <w:proofErr w:type="spellStart"/>
      <w:r w:rsidRPr="00B70557">
        <w:rPr>
          <w:rFonts w:eastAsia="Times New Roman" w:cstheme="minorHAnsi"/>
          <w:sz w:val="28"/>
          <w:szCs w:val="28"/>
          <w:lang w:val="ru-RU" w:eastAsia="ru-RU" w:bidi="ar-SA"/>
        </w:rPr>
        <w:t>задолжность</w:t>
      </w:r>
      <w:proofErr w:type="spellEnd"/>
      <w:r w:rsidRPr="00B70557">
        <w:rPr>
          <w:rFonts w:eastAsia="Times New Roman" w:cstheme="minorHAnsi"/>
          <w:sz w:val="28"/>
          <w:szCs w:val="28"/>
          <w:lang w:val="ru-RU" w:eastAsia="ru-RU" w:bidi="ar-SA"/>
        </w:rPr>
        <w:t xml:space="preserve"> по уплате прихожанами государственных налогов (податей). Священника ожидали неприятности. Однако, узнав об этом, крестьяне поднатужились и погасили все свои долги.</w:t>
      </w:r>
    </w:p>
    <w:p w:rsidR="00634841" w:rsidRPr="00B70557" w:rsidRDefault="00634841" w:rsidP="00634841">
      <w:pPr>
        <w:spacing w:line="360" w:lineRule="auto"/>
        <w:rPr>
          <w:rFonts w:eastAsia="Times New Roman" w:cstheme="minorHAnsi"/>
          <w:sz w:val="28"/>
          <w:szCs w:val="28"/>
          <w:lang w:val="ru-RU" w:eastAsia="ru-RU" w:bidi="ar-SA"/>
        </w:rPr>
      </w:pPr>
      <w:bookmarkStart w:id="1" w:name="140"/>
      <w:bookmarkEnd w:id="1"/>
      <w:r w:rsidRPr="00B70557">
        <w:rPr>
          <w:rFonts w:eastAsia="Times New Roman" w:cstheme="minorHAnsi"/>
          <w:sz w:val="28"/>
          <w:szCs w:val="28"/>
          <w:lang w:val="ru-RU" w:eastAsia="ru-RU" w:bidi="ar-SA"/>
        </w:rPr>
        <w:t>Часто бывая в ближайших уездных городах: Духовщине, Рославле, Ельне,— и в губернском Смоленске, о. Иоанн познакомился с интересными людьми, студентами Московской Духовной Академии, приезжавшими на каникулы. Под влиянием этих знакомств у него стало развиваться стремление поступить учиться в Московскую духовную Академию. Одновременно возник большой интерес к философским взглядам Вл. Соловьева.</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Весною 1909 года, невзирая на то, что у него была семья из четырех человек, о. Иоанн едет в Троице-Сергиеву Лавру и блестяще (2-е место) выдерживает вступительные экзамены в Духовную Академию, с правом получения государственной стипендии.</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Во время учебы он пользуется дружеской поддержкой преподавателя, а затем инспектора Академии — будущего </w:t>
      </w:r>
      <w:proofErr w:type="spellStart"/>
      <w:r w:rsidRPr="00B70557">
        <w:rPr>
          <w:rFonts w:eastAsia="Times New Roman" w:cstheme="minorHAnsi"/>
          <w:sz w:val="28"/>
          <w:szCs w:val="28"/>
          <w:lang w:val="ru-RU" w:eastAsia="ru-RU" w:bidi="ar-SA"/>
        </w:rPr>
        <w:t>священномученика</w:t>
      </w:r>
      <w:proofErr w:type="spellEnd"/>
      <w:r w:rsidRPr="00B70557">
        <w:rPr>
          <w:rFonts w:eastAsia="Times New Roman" w:cstheme="minorHAnsi"/>
          <w:sz w:val="28"/>
          <w:szCs w:val="28"/>
          <w:lang w:val="ru-RU" w:eastAsia="ru-RU" w:bidi="ar-SA"/>
        </w:rPr>
        <w:t xml:space="preserve">, тогда иеромонаха, о. </w:t>
      </w:r>
      <w:proofErr w:type="spellStart"/>
      <w:r w:rsidRPr="00B70557">
        <w:rPr>
          <w:rFonts w:eastAsia="Times New Roman" w:cstheme="minorHAnsi"/>
          <w:sz w:val="28"/>
          <w:szCs w:val="28"/>
          <w:lang w:val="ru-RU" w:eastAsia="ru-RU" w:bidi="ar-SA"/>
        </w:rPr>
        <w:t>Илариона</w:t>
      </w:r>
      <w:proofErr w:type="spellEnd"/>
      <w:r w:rsidRPr="00B70557">
        <w:rPr>
          <w:rFonts w:eastAsia="Times New Roman" w:cstheme="minorHAnsi"/>
          <w:sz w:val="28"/>
          <w:szCs w:val="28"/>
          <w:lang w:val="ru-RU" w:eastAsia="ru-RU" w:bidi="ar-SA"/>
        </w:rPr>
        <w:t xml:space="preserve"> (Троицкого), впоследствии ближайшего сподвижника Патриарха Тихона. В 1913 году о. Иоанн Соколов закончил Московскую Духовную академию, защитив кандидатскую диссертацию, выполненную под руководством проф. Флоренского.</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Новый выпускник был назначен инспектором Орловского женского епархиального училища. В трудные годы Первой мировой войны и революции он оказался энергичным руководителем и добрым воспитателем, снискавшим любовь учениц и уважение преподавателей. Отец Иоанн с энтузиазмом встретил известия о Поместном Соборе Русской Православной Церкви 1917-1918 гг. и об избрании Патриарха Тихона. Он одобрил разрыв связи Церкви с государством.</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lastRenderedPageBreak/>
        <w:t>После революции наступил период испытаний. 11 февраля 1918 года отряд вооруженных матросов захватил территорию епархиального училища. Перепу</w:t>
      </w:r>
      <w:bookmarkStart w:id="2" w:name="141"/>
      <w:bookmarkEnd w:id="2"/>
      <w:r w:rsidRPr="00B70557">
        <w:rPr>
          <w:rFonts w:eastAsia="Times New Roman" w:cstheme="minorHAnsi"/>
          <w:sz w:val="28"/>
          <w:szCs w:val="28"/>
          <w:lang w:val="ru-RU" w:eastAsia="ru-RU" w:bidi="ar-SA"/>
        </w:rPr>
        <w:t>ганная начальница этого учебного заведения заперлась в своей квартире. Навстречу морякам</w:t>
      </w:r>
      <w:r w:rsidR="00FD08D6">
        <w:rPr>
          <w:rFonts w:eastAsia="Times New Roman" w:cstheme="minorHAnsi"/>
          <w:sz w:val="28"/>
          <w:szCs w:val="28"/>
          <w:lang w:val="ru-RU" w:eastAsia="ru-RU" w:bidi="ar-SA"/>
        </w:rPr>
        <w:t xml:space="preserve">  </w:t>
      </w:r>
      <w:r w:rsidRPr="00B70557">
        <w:rPr>
          <w:rFonts w:eastAsia="Times New Roman" w:cstheme="minorHAnsi"/>
          <w:sz w:val="28"/>
          <w:szCs w:val="28"/>
          <w:lang w:val="ru-RU" w:eastAsia="ru-RU" w:bidi="ar-SA"/>
        </w:rPr>
        <w:t xml:space="preserve"> вышел инспектор о. Иоанн Соколов. Матросы требовали у него ключи от общежития учениц под тем предлогом, что необходимо изъять оттуда Царские портреты. Разъяренные отказом, матросы стали избивать священника прикладами винтовок. Инцидент, очевидно, мог бы закончиться так же, как это было примерно в то же время в Киеве с митрополитом Владимиром.</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Однако в момент, когда лицо инспектора превратилось в сплошное кровавое пятно, находившаяся здесь же его жена Юлия Ивановна с отчаянным криком вцепилась руками в физиономию озверевшего матроса.</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Происшествие тогда настолько взволновало учительские круги Орла, что Совет рабочих и солдатских депутатов города счел необходимым отмежеваться от действий матросов и выдал пострадавшему следующее удостоверение: «Исполнительный комитет Совета рабочих и солдатских депутатов дает сие удостоверение в том, что предъявитель сего, инспектор Орловского епархиального женского училища Иван Данилович Соколов пользуется полнейшей личной неприкосновенностью. Без предписания Исполнительного Комитета НИКТО не имеет права лично его задержать. Подписи: Председатель, секретарь. 16/3 февраля 1918г. №840».</w:t>
      </w:r>
      <w:bookmarkStart w:id="3" w:name="ref327788_2"/>
      <w:r w:rsidR="0063597A" w:rsidRPr="00B70557">
        <w:rPr>
          <w:rFonts w:eastAsia="Times New Roman" w:cstheme="minorHAnsi"/>
          <w:sz w:val="28"/>
          <w:szCs w:val="28"/>
          <w:lang w:val="ru-RU" w:eastAsia="ru-RU" w:bidi="ar-SA"/>
        </w:rPr>
        <w:fldChar w:fldCharType="begin"/>
      </w:r>
      <w:r w:rsidRPr="00B70557">
        <w:rPr>
          <w:rFonts w:eastAsia="Times New Roman" w:cstheme="minorHAnsi"/>
          <w:sz w:val="28"/>
          <w:szCs w:val="28"/>
          <w:lang w:val="ru-RU" w:eastAsia="ru-RU" w:bidi="ar-SA"/>
        </w:rPr>
        <w:instrText xml:space="preserve"> HYPERLINK "https://vgulage.name/books/ioann-sokolov-ivan-danilovich-protoierej-avtor-sokolov-v-bozhie-bogu/" \l "ref327788_1" \o "" </w:instrText>
      </w:r>
      <w:r w:rsidR="0063597A" w:rsidRPr="00B70557">
        <w:rPr>
          <w:rFonts w:eastAsia="Times New Roman" w:cstheme="minorHAnsi"/>
          <w:sz w:val="28"/>
          <w:szCs w:val="28"/>
          <w:lang w:val="ru-RU" w:eastAsia="ru-RU" w:bidi="ar-SA"/>
        </w:rPr>
        <w:fldChar w:fldCharType="separate"/>
      </w:r>
      <w:r w:rsidRPr="00B70557">
        <w:rPr>
          <w:rFonts w:eastAsia="Times New Roman" w:cstheme="minorHAnsi"/>
          <w:color w:val="4B8F4B"/>
          <w:sz w:val="28"/>
          <w:szCs w:val="28"/>
          <w:u w:val="single"/>
          <w:vertAlign w:val="superscript"/>
          <w:lang w:val="ru-RU" w:eastAsia="ru-RU" w:bidi="ar-SA"/>
        </w:rPr>
        <w:t>¹</w:t>
      </w:r>
      <w:r w:rsidR="0063597A" w:rsidRPr="00B70557">
        <w:rPr>
          <w:rFonts w:eastAsia="Times New Roman" w:cstheme="minorHAnsi"/>
          <w:sz w:val="28"/>
          <w:szCs w:val="28"/>
          <w:lang w:val="ru-RU" w:eastAsia="ru-RU" w:bidi="ar-SA"/>
        </w:rPr>
        <w:fldChar w:fldCharType="end"/>
      </w:r>
      <w:bookmarkEnd w:id="3"/>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После закрытия Орловского епархиального училища и храма при нем, о. Иоанн Соколов возвращается на родину и с конца 1922г. становится настоятелем </w:t>
      </w:r>
      <w:proofErr w:type="spellStart"/>
      <w:r w:rsidRPr="00B70557">
        <w:rPr>
          <w:rFonts w:eastAsia="Times New Roman" w:cstheme="minorHAnsi"/>
          <w:sz w:val="28"/>
          <w:szCs w:val="28"/>
          <w:lang w:val="ru-RU" w:eastAsia="ru-RU" w:bidi="ar-SA"/>
        </w:rPr>
        <w:t>Нижне-Никольской</w:t>
      </w:r>
      <w:proofErr w:type="spellEnd"/>
      <w:r w:rsidRPr="00B70557">
        <w:rPr>
          <w:rFonts w:eastAsia="Times New Roman" w:cstheme="minorHAnsi"/>
          <w:sz w:val="28"/>
          <w:szCs w:val="28"/>
          <w:lang w:val="ru-RU" w:eastAsia="ru-RU" w:bidi="ar-SA"/>
        </w:rPr>
        <w:t xml:space="preserve"> церкви Смоленска.</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Это было тяжелейшее для Русской Православной Церкви время. Патриарх Тихон был арестован. Руководство церковными делами пыталось захватить так называемое Высшее церковное управление, в состав которого вошли «живоцерковники», стремившиеся изменить канонические основы Православия, одновременно подчинив Церковь государству. В Смоленск ВЦУ назначило нового епископа — Алексия (Дьяконова). В начале 1924г. он </w:t>
      </w:r>
      <w:r w:rsidRPr="00B70557">
        <w:rPr>
          <w:rFonts w:eastAsia="Times New Roman" w:cstheme="minorHAnsi"/>
          <w:sz w:val="28"/>
          <w:szCs w:val="28"/>
          <w:lang w:val="ru-RU" w:eastAsia="ru-RU" w:bidi="ar-SA"/>
        </w:rPr>
        <w:lastRenderedPageBreak/>
        <w:t>намеревался провести в Смоленске епархиальный съезд духовенства с целью укрепления новой церковной власти.</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Но к этому времени был освобожден из-под ареста Патриарх Тихон, который заявил о своей лояльности к властям и обратился с посланием к духовенству и мирянам о незаконности действий ВЦУ. С большими затруднениями послание Патриарха дошло и до Смоленска, и группа наиболее авторитетных настоятелей смоленских церквей поручила о. Иоанну Соколову составить декларацию о верности духовенства Патриарху Тихону. Декларация, подписанная членами этой группы, была оглашена на епархиальном</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съезде будущим </w:t>
      </w:r>
      <w:proofErr w:type="spellStart"/>
      <w:r w:rsidRPr="00B70557">
        <w:rPr>
          <w:rFonts w:eastAsia="Times New Roman" w:cstheme="minorHAnsi"/>
          <w:sz w:val="28"/>
          <w:szCs w:val="28"/>
          <w:lang w:val="ru-RU" w:eastAsia="ru-RU" w:bidi="ar-SA"/>
        </w:rPr>
        <w:t>священномучеником</w:t>
      </w:r>
      <w:proofErr w:type="spellEnd"/>
      <w:r w:rsidRPr="00B70557">
        <w:rPr>
          <w:rFonts w:eastAsia="Times New Roman" w:cstheme="minorHAnsi"/>
          <w:sz w:val="28"/>
          <w:szCs w:val="28"/>
          <w:lang w:val="ru-RU" w:eastAsia="ru-RU" w:bidi="ar-SA"/>
        </w:rPr>
        <w:t xml:space="preserve"> Петром Чельцовым</w:t>
      </w:r>
      <w:bookmarkStart w:id="4" w:name="ref327790_2"/>
      <w:r w:rsidR="0063597A" w:rsidRPr="00B70557">
        <w:rPr>
          <w:rFonts w:eastAsia="Times New Roman" w:cstheme="minorHAnsi"/>
          <w:sz w:val="28"/>
          <w:szCs w:val="28"/>
          <w:lang w:val="ru-RU" w:eastAsia="ru-RU" w:bidi="ar-SA"/>
        </w:rPr>
        <w:fldChar w:fldCharType="begin"/>
      </w:r>
      <w:r w:rsidRPr="00B70557">
        <w:rPr>
          <w:rFonts w:eastAsia="Times New Roman" w:cstheme="minorHAnsi"/>
          <w:sz w:val="28"/>
          <w:szCs w:val="28"/>
          <w:lang w:val="ru-RU" w:eastAsia="ru-RU" w:bidi="ar-SA"/>
        </w:rPr>
        <w:instrText xml:space="preserve"> HYPERLINK "https://vgulage.name/books/ioann-sokolov-ivan-danilovich-protoierej-avtor-sokolov-v-bozhie-bogu/" \l "ref327790_1" \o "" </w:instrText>
      </w:r>
      <w:r w:rsidR="0063597A" w:rsidRPr="00B70557">
        <w:rPr>
          <w:rFonts w:eastAsia="Times New Roman" w:cstheme="minorHAnsi"/>
          <w:sz w:val="28"/>
          <w:szCs w:val="28"/>
          <w:lang w:val="ru-RU" w:eastAsia="ru-RU" w:bidi="ar-SA"/>
        </w:rPr>
        <w:fldChar w:fldCharType="separate"/>
      </w:r>
      <w:r w:rsidRPr="00B70557">
        <w:rPr>
          <w:rFonts w:eastAsia="Times New Roman" w:cstheme="minorHAnsi"/>
          <w:color w:val="4B8F4B"/>
          <w:sz w:val="28"/>
          <w:szCs w:val="28"/>
          <w:u w:val="single"/>
          <w:vertAlign w:val="superscript"/>
          <w:lang w:val="ru-RU" w:eastAsia="ru-RU" w:bidi="ar-SA"/>
        </w:rPr>
        <w:t>¹</w:t>
      </w:r>
      <w:r w:rsidR="0063597A" w:rsidRPr="00B70557">
        <w:rPr>
          <w:rFonts w:eastAsia="Times New Roman" w:cstheme="minorHAnsi"/>
          <w:sz w:val="28"/>
          <w:szCs w:val="28"/>
          <w:lang w:val="ru-RU" w:eastAsia="ru-RU" w:bidi="ar-SA"/>
        </w:rPr>
        <w:fldChar w:fldCharType="end"/>
      </w:r>
      <w:bookmarkEnd w:id="4"/>
      <w:r w:rsidRPr="00B70557">
        <w:rPr>
          <w:rFonts w:eastAsia="Times New Roman" w:cstheme="minorHAnsi"/>
          <w:sz w:val="28"/>
          <w:szCs w:val="28"/>
          <w:lang w:val="ru-RU" w:eastAsia="ru-RU" w:bidi="ar-SA"/>
        </w:rPr>
        <w:t>, настоятелем Ильинской церкви.</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Вскоре были арестованы священники: Петр Чельцов, Иоанн Соколов, Леонид Смирнов, Николай Лебедев, Иаков Четыркин, Андрей Крылов и Василий Спиридонов. Затем все они (вероятно, за исключением Чельцова</w:t>
      </w:r>
      <w:r>
        <w:rPr>
          <w:rFonts w:eastAsia="Times New Roman" w:cstheme="minorHAnsi"/>
          <w:sz w:val="28"/>
          <w:szCs w:val="28"/>
          <w:lang w:val="ru-RU" w:eastAsia="ru-RU" w:bidi="ar-SA"/>
        </w:rPr>
        <w:t xml:space="preserve">, </w:t>
      </w:r>
      <w:proofErr w:type="spellStart"/>
      <w:r>
        <w:rPr>
          <w:rFonts w:eastAsia="Times New Roman" w:cstheme="minorHAnsi"/>
          <w:sz w:val="28"/>
          <w:szCs w:val="28"/>
          <w:lang w:val="ru-RU" w:eastAsia="ru-RU" w:bidi="ar-SA"/>
        </w:rPr>
        <w:t>с</w:t>
      </w:r>
      <w:r w:rsidRPr="00B70557">
        <w:rPr>
          <w:rFonts w:eastAsia="Times New Roman" w:cstheme="minorHAnsi"/>
          <w:sz w:val="28"/>
          <w:szCs w:val="28"/>
          <w:lang w:val="ru-RU" w:eastAsia="ru-RU" w:bidi="ar-SA"/>
        </w:rPr>
        <w:t>вященномученик</w:t>
      </w:r>
      <w:proofErr w:type="spellEnd"/>
      <w:r w:rsidRPr="00B70557">
        <w:rPr>
          <w:rFonts w:eastAsia="Times New Roman" w:cstheme="minorHAnsi"/>
          <w:sz w:val="28"/>
          <w:szCs w:val="28"/>
          <w:lang w:val="ru-RU" w:eastAsia="ru-RU" w:bidi="ar-SA"/>
        </w:rPr>
        <w:t xml:space="preserve"> Петр Чельцов прославлен Архиерейским Юбилейным Собором РПЦ 2000 г</w:t>
      </w:r>
      <w:r>
        <w:rPr>
          <w:rFonts w:eastAsia="Times New Roman" w:cstheme="minorHAnsi"/>
          <w:sz w:val="28"/>
          <w:szCs w:val="28"/>
          <w:lang w:val="ru-RU" w:eastAsia="ru-RU" w:bidi="ar-SA"/>
        </w:rPr>
        <w:t xml:space="preserve">ода </w:t>
      </w:r>
      <w:r w:rsidRPr="00B70557">
        <w:rPr>
          <w:rFonts w:eastAsia="Times New Roman" w:cstheme="minorHAnsi"/>
          <w:sz w:val="28"/>
          <w:szCs w:val="28"/>
          <w:lang w:val="ru-RU" w:eastAsia="ru-RU" w:bidi="ar-SA"/>
        </w:rPr>
        <w:t xml:space="preserve"> в лике </w:t>
      </w:r>
      <w:proofErr w:type="spellStart"/>
      <w:r w:rsidRPr="00B70557">
        <w:rPr>
          <w:rFonts w:eastAsia="Times New Roman" w:cstheme="minorHAnsi"/>
          <w:sz w:val="28"/>
          <w:szCs w:val="28"/>
          <w:lang w:val="ru-RU" w:eastAsia="ru-RU" w:bidi="ar-SA"/>
        </w:rPr>
        <w:t>Новомучеников</w:t>
      </w:r>
      <w:proofErr w:type="spellEnd"/>
      <w:r w:rsidRPr="00B70557">
        <w:rPr>
          <w:rFonts w:eastAsia="Times New Roman" w:cstheme="minorHAnsi"/>
          <w:sz w:val="28"/>
          <w:szCs w:val="28"/>
          <w:lang w:val="ru-RU" w:eastAsia="ru-RU" w:bidi="ar-SA"/>
        </w:rPr>
        <w:t xml:space="preserve"> и Исповедников Российских</w:t>
      </w:r>
      <w:r>
        <w:rPr>
          <w:rFonts w:eastAsia="Times New Roman" w:cstheme="minorHAnsi"/>
          <w:sz w:val="28"/>
          <w:szCs w:val="28"/>
          <w:lang w:val="ru-RU" w:eastAsia="ru-RU" w:bidi="ar-SA"/>
        </w:rPr>
        <w:t xml:space="preserve">) </w:t>
      </w:r>
      <w:r w:rsidRPr="00B70557">
        <w:rPr>
          <w:rFonts w:eastAsia="Times New Roman" w:cstheme="minorHAnsi"/>
          <w:sz w:val="28"/>
          <w:szCs w:val="28"/>
          <w:lang w:val="ru-RU" w:eastAsia="ru-RU" w:bidi="ar-SA"/>
        </w:rPr>
        <w:t xml:space="preserve"> были освобождены и послали о. Иоанна Соколова в Москву, к Патриарху Тихону с прошением прислать в Смоленск верного ему епископа. И после этого был назначен епископ Валериан, который вскоре после прибытия в Смоленск и нескольких богослужений в </w:t>
      </w:r>
      <w:proofErr w:type="spellStart"/>
      <w:r w:rsidRPr="00B70557">
        <w:rPr>
          <w:rFonts w:eastAsia="Times New Roman" w:cstheme="minorHAnsi"/>
          <w:sz w:val="28"/>
          <w:szCs w:val="28"/>
          <w:lang w:val="ru-RU" w:eastAsia="ru-RU" w:bidi="ar-SA"/>
        </w:rPr>
        <w:t>Нижне-Никольской</w:t>
      </w:r>
      <w:proofErr w:type="spellEnd"/>
      <w:r w:rsidRPr="00B70557">
        <w:rPr>
          <w:rFonts w:eastAsia="Times New Roman" w:cstheme="minorHAnsi"/>
          <w:sz w:val="28"/>
          <w:szCs w:val="28"/>
          <w:lang w:val="ru-RU" w:eastAsia="ru-RU" w:bidi="ar-SA"/>
        </w:rPr>
        <w:t xml:space="preserve"> церкви был выслан властями из города.</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Той же участи подвергся и вновь назначенный Владыка </w:t>
      </w:r>
      <w:proofErr w:type="spellStart"/>
      <w:r w:rsidRPr="00B70557">
        <w:rPr>
          <w:rFonts w:eastAsia="Times New Roman" w:cstheme="minorHAnsi"/>
          <w:sz w:val="28"/>
          <w:szCs w:val="28"/>
          <w:lang w:val="ru-RU" w:eastAsia="ru-RU" w:bidi="ar-SA"/>
        </w:rPr>
        <w:t>Иларион</w:t>
      </w:r>
      <w:proofErr w:type="spellEnd"/>
      <w:r w:rsidRPr="00B70557">
        <w:rPr>
          <w:rFonts w:eastAsia="Times New Roman" w:cstheme="minorHAnsi"/>
          <w:sz w:val="28"/>
          <w:szCs w:val="28"/>
          <w:lang w:val="ru-RU" w:eastAsia="ru-RU" w:bidi="ar-SA"/>
        </w:rPr>
        <w:t>. Уже после кончины Патриарха Тихона и признания властями митрополита Сергия в качестве главы Церкви, в Смоленск был направлен архиепископ Серафим, соратником которого был о. Иоанн Соколов, когда жил еще в г</w:t>
      </w:r>
      <w:r>
        <w:rPr>
          <w:rFonts w:eastAsia="Times New Roman" w:cstheme="minorHAnsi"/>
          <w:sz w:val="28"/>
          <w:szCs w:val="28"/>
          <w:lang w:val="ru-RU" w:eastAsia="ru-RU" w:bidi="ar-SA"/>
        </w:rPr>
        <w:t xml:space="preserve">ороде </w:t>
      </w:r>
      <w:r w:rsidRPr="00B70557">
        <w:rPr>
          <w:rFonts w:eastAsia="Times New Roman" w:cstheme="minorHAnsi"/>
          <w:sz w:val="28"/>
          <w:szCs w:val="28"/>
          <w:lang w:val="ru-RU" w:eastAsia="ru-RU" w:bidi="ar-SA"/>
        </w:rPr>
        <w:t xml:space="preserve"> Орле. Для кафедры нового архиерея была выбрана </w:t>
      </w:r>
      <w:proofErr w:type="spellStart"/>
      <w:r w:rsidRPr="00B70557">
        <w:rPr>
          <w:rFonts w:eastAsia="Times New Roman" w:cstheme="minorHAnsi"/>
          <w:sz w:val="28"/>
          <w:szCs w:val="28"/>
          <w:lang w:val="ru-RU" w:eastAsia="ru-RU" w:bidi="ar-SA"/>
        </w:rPr>
        <w:t>Нижне-Никольская</w:t>
      </w:r>
      <w:proofErr w:type="spellEnd"/>
      <w:r w:rsidRPr="00B70557">
        <w:rPr>
          <w:rFonts w:eastAsia="Times New Roman" w:cstheme="minorHAnsi"/>
          <w:sz w:val="28"/>
          <w:szCs w:val="28"/>
          <w:lang w:val="ru-RU" w:eastAsia="ru-RU" w:bidi="ar-SA"/>
        </w:rPr>
        <w:t xml:space="preserve"> церковь. Она и прежде хорошо посещалась народом, благодаря прекрасному хору под управлением Садовского, имевшего в своем составе замечательных солистов Борисова и </w:t>
      </w:r>
      <w:proofErr w:type="spellStart"/>
      <w:r w:rsidRPr="00B70557">
        <w:rPr>
          <w:rFonts w:eastAsia="Times New Roman" w:cstheme="minorHAnsi"/>
          <w:sz w:val="28"/>
          <w:szCs w:val="28"/>
          <w:lang w:val="ru-RU" w:eastAsia="ru-RU" w:bidi="ar-SA"/>
        </w:rPr>
        <w:t>Гоева</w:t>
      </w:r>
      <w:proofErr w:type="spellEnd"/>
      <w:r w:rsidRPr="00B70557">
        <w:rPr>
          <w:rFonts w:eastAsia="Times New Roman" w:cstheme="minorHAnsi"/>
          <w:sz w:val="28"/>
          <w:szCs w:val="28"/>
          <w:lang w:val="ru-RU" w:eastAsia="ru-RU" w:bidi="ar-SA"/>
        </w:rPr>
        <w:t>; привлекали и регулярные проповеди настоятеля, отца Иоанна.</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lastRenderedPageBreak/>
        <w:t>Архиепископ Серафим, обладавший своеобразным, очень приятным голосом, служил проникновенно и благолепно. Организационной стороной архиерейской службы ведал опытный иподиакон и келейник архиепископа еще с орловских времен Александр Иванович Москвитин, очень преданный Владыке человек.</w:t>
      </w:r>
    </w:p>
    <w:p w:rsidR="00634841" w:rsidRPr="00B70557" w:rsidRDefault="00634841" w:rsidP="00634841">
      <w:pPr>
        <w:spacing w:line="360" w:lineRule="auto"/>
        <w:rPr>
          <w:rFonts w:eastAsia="Times New Roman" w:cstheme="minorHAnsi"/>
          <w:sz w:val="28"/>
          <w:szCs w:val="28"/>
          <w:lang w:val="ru-RU" w:eastAsia="ru-RU" w:bidi="ar-SA"/>
        </w:rPr>
      </w:pPr>
      <w:bookmarkStart w:id="5" w:name="144"/>
      <w:bookmarkEnd w:id="5"/>
      <w:r w:rsidRPr="00B70557">
        <w:rPr>
          <w:rFonts w:eastAsia="Times New Roman" w:cstheme="minorHAnsi"/>
          <w:sz w:val="28"/>
          <w:szCs w:val="28"/>
          <w:lang w:val="ru-RU" w:eastAsia="ru-RU" w:bidi="ar-SA"/>
        </w:rPr>
        <w:t xml:space="preserve">Архиепископ Серафим и о. Иоанн держались заповеди отдавать кесарю кесарево, а Богу — Божие, выполняя все установленные властями нормы и одновременно борясь за Православие, в частности, отстаивая принцип бескомпромиссности в отношении обновленчества, которому покровительствовали власти. Это было особенно трудно вследствие попыток властей втянуть духовенство в политику. Давление режима было чудовищным. Так, священника Ольховского из </w:t>
      </w:r>
      <w:proofErr w:type="spellStart"/>
      <w:r w:rsidRPr="00B70557">
        <w:rPr>
          <w:rFonts w:eastAsia="Times New Roman" w:cstheme="minorHAnsi"/>
          <w:sz w:val="28"/>
          <w:szCs w:val="28"/>
          <w:lang w:val="ru-RU" w:eastAsia="ru-RU" w:bidi="ar-SA"/>
        </w:rPr>
        <w:t>Духовинского</w:t>
      </w:r>
      <w:proofErr w:type="spellEnd"/>
      <w:r w:rsidRPr="00B70557">
        <w:rPr>
          <w:rFonts w:eastAsia="Times New Roman" w:cstheme="minorHAnsi"/>
          <w:sz w:val="28"/>
          <w:szCs w:val="28"/>
          <w:lang w:val="ru-RU" w:eastAsia="ru-RU" w:bidi="ar-SA"/>
        </w:rPr>
        <w:t xml:space="preserve"> района расстреляли за одно высказывание по поводу коллективизации.</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Воинствующие безбожники были раздражены также и деятельностью Владыки Серафима и о. Иоанна. Почти одновременно они подверглись нападению неизвестных злоумышленников. Ночью, когда о. Иоанн спал, кто-то бросил в него камень, который чудом не попал ему в голову. В архиепископа Серафима также швырнули камнем, когда он ехал на извозчике в храм; к счастью, Владыка был лишь слегка ранен в руку. В конце концов воинствующие атеисты подвели дело к тому, что население одного из смоленских районов — </w:t>
      </w:r>
      <w:proofErr w:type="spellStart"/>
      <w:r w:rsidRPr="00B70557">
        <w:rPr>
          <w:rFonts w:eastAsia="Times New Roman" w:cstheme="minorHAnsi"/>
          <w:sz w:val="28"/>
          <w:szCs w:val="28"/>
          <w:lang w:val="ru-RU" w:eastAsia="ru-RU" w:bidi="ar-SA"/>
        </w:rPr>
        <w:t>Заднепровья</w:t>
      </w:r>
      <w:proofErr w:type="spellEnd"/>
      <w:r w:rsidRPr="00B70557">
        <w:rPr>
          <w:rFonts w:eastAsia="Times New Roman" w:cstheme="minorHAnsi"/>
          <w:sz w:val="28"/>
          <w:szCs w:val="28"/>
          <w:lang w:val="ru-RU" w:eastAsia="ru-RU" w:bidi="ar-SA"/>
        </w:rPr>
        <w:t xml:space="preserve">, «потребовало» закрыть </w:t>
      </w:r>
      <w:proofErr w:type="spellStart"/>
      <w:r w:rsidRPr="00B70557">
        <w:rPr>
          <w:rFonts w:eastAsia="Times New Roman" w:cstheme="minorHAnsi"/>
          <w:sz w:val="28"/>
          <w:szCs w:val="28"/>
          <w:lang w:val="ru-RU" w:eastAsia="ru-RU" w:bidi="ar-SA"/>
        </w:rPr>
        <w:t>Нижне-Никольский</w:t>
      </w:r>
      <w:proofErr w:type="spellEnd"/>
      <w:r w:rsidRPr="00B70557">
        <w:rPr>
          <w:rFonts w:eastAsia="Times New Roman" w:cstheme="minorHAnsi"/>
          <w:sz w:val="28"/>
          <w:szCs w:val="28"/>
          <w:lang w:val="ru-RU" w:eastAsia="ru-RU" w:bidi="ar-SA"/>
        </w:rPr>
        <w:t xml:space="preserve"> храм.</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Архиерейская кафедра была перенесена в старинную Петропавловскую церковь. Здесь же стал служить с архиепископом Серафимом и отец Иоанн. Наступали тяжелые времена для всей Русской Православной Церкви, включая и Смоленскую епархию. Общину Петропавловской церкви известили о том, что в помещении первого этажа храма собираются разместить хранилище для зерна, зараженного вредителем. Там будет производиться химическая обработка зерна. В результате люди, </w:t>
      </w:r>
      <w:r w:rsidRPr="00B70557">
        <w:rPr>
          <w:rFonts w:eastAsia="Times New Roman" w:cstheme="minorHAnsi"/>
          <w:sz w:val="28"/>
          <w:szCs w:val="28"/>
          <w:lang w:val="ru-RU" w:eastAsia="ru-RU" w:bidi="ar-SA"/>
        </w:rPr>
        <w:lastRenderedPageBreak/>
        <w:t>приходившие на богослужение, так</w:t>
      </w:r>
      <w:bookmarkStart w:id="6" w:name="145"/>
      <w:bookmarkEnd w:id="6"/>
      <w:r w:rsidRPr="00B70557">
        <w:rPr>
          <w:rFonts w:eastAsia="Times New Roman" w:cstheme="minorHAnsi"/>
          <w:sz w:val="28"/>
          <w:szCs w:val="28"/>
          <w:lang w:val="ru-RU" w:eastAsia="ru-RU" w:bidi="ar-SA"/>
        </w:rPr>
        <w:t>же подвергались химическому воздействию, приводившему к недомоганию и головным болям.</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По всей стране закрывались церкви «по требованию трудящихся» и шли аресты священнослужителей. Однако официально декларировалась формула: преследования верующих и духовенства у нас нет, у нас преследуются лишь контрреволюционеры и враги народа; а церкви закрываются в связи с быстрым ростом атеизма среди населения.</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Жизнь в условиях систематических и непрерывных преследований, травли, не могла не отразиться на здоровье о. Иоанна. Вот свидетельство врача Белавенца, находившееся в «деле Соколова»</w:t>
      </w:r>
      <w:r w:rsidR="00C37224">
        <w:rPr>
          <w:rFonts w:eastAsia="Times New Roman" w:cstheme="minorHAnsi"/>
          <w:sz w:val="28"/>
          <w:szCs w:val="28"/>
          <w:lang w:val="ru-RU" w:eastAsia="ru-RU" w:bidi="ar-SA"/>
        </w:rPr>
        <w:t xml:space="preserve"> </w:t>
      </w:r>
      <w:r w:rsidRPr="00B70557">
        <w:rPr>
          <w:rFonts w:eastAsia="Times New Roman" w:cstheme="minorHAnsi"/>
          <w:sz w:val="28"/>
          <w:szCs w:val="28"/>
          <w:lang w:val="ru-RU" w:eastAsia="ru-RU" w:bidi="ar-SA"/>
        </w:rPr>
        <w:t>: «Соколов И. Д. лечился у меня в течение последних лет от кардиосклероза, сопровождавшегося декомпенсацией сердечной деятельности и приступами стенокардии. Ему были запрещены ходьба и всякое физическое напряжение».</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Другое свидетельство — врача Сахарова: «Сим удостоверяю, что в сентябре 1935 г. я был вызван к больному гр. Соколову Ивану Даниловичу для подачи медпомощи — у него было кровотечение из горла при явлениях слабости сердечной деятельности; в октябре того же года кровотечение повторилось и продолжалось несколько дней, тоже при сердечной слабости. В январе 1936г. у него был парез руки левой».</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В середине августа 1936 г. отец Иоанн Соколов был арестован у себя на квартире. Обширная библиотека и его рукописные труды сначала были опечатаны, а через несколько дней, в присутствии двух сотрудников НКВД — сожжены во дворе дома на большом костре.</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Получив от матери телеграмму об аресте отца и выяснив, что Союзная прокуратура находится на Б. Дмитровке, недалеко от Пушкинской площади, </w:t>
      </w:r>
      <w:r w:rsidR="003D088F">
        <w:rPr>
          <w:rFonts w:eastAsia="Times New Roman" w:cstheme="minorHAnsi"/>
          <w:sz w:val="28"/>
          <w:szCs w:val="28"/>
          <w:lang w:val="ru-RU" w:eastAsia="ru-RU" w:bidi="ar-SA"/>
        </w:rPr>
        <w:t xml:space="preserve">его сын </w:t>
      </w:r>
      <w:r w:rsidRPr="00B70557">
        <w:rPr>
          <w:rFonts w:eastAsia="Times New Roman" w:cstheme="minorHAnsi"/>
          <w:sz w:val="28"/>
          <w:szCs w:val="28"/>
          <w:lang w:val="ru-RU" w:eastAsia="ru-RU" w:bidi="ar-SA"/>
        </w:rPr>
        <w:t xml:space="preserve"> поехал туда. Войдя в ворота, у огромного мрачного здания </w:t>
      </w:r>
      <w:r w:rsidR="003D088F">
        <w:rPr>
          <w:rFonts w:eastAsia="Times New Roman" w:cstheme="minorHAnsi"/>
          <w:sz w:val="28"/>
          <w:szCs w:val="28"/>
          <w:lang w:val="ru-RU" w:eastAsia="ru-RU" w:bidi="ar-SA"/>
        </w:rPr>
        <w:t>он</w:t>
      </w:r>
      <w:r w:rsidRPr="00B70557">
        <w:rPr>
          <w:rFonts w:eastAsia="Times New Roman" w:cstheme="minorHAnsi"/>
          <w:sz w:val="28"/>
          <w:szCs w:val="28"/>
          <w:lang w:val="ru-RU" w:eastAsia="ru-RU" w:bidi="ar-SA"/>
        </w:rPr>
        <w:t xml:space="preserve"> увидел громадную толпу взволнованных людей, теснившихся на небольшом пространстве не то двора, не то сквера. Они образовали небольшие группы и что-то обсуждали. Подойдя к одной из групп, </w:t>
      </w:r>
      <w:r w:rsidR="003D088F">
        <w:rPr>
          <w:rFonts w:eastAsia="Times New Roman" w:cstheme="minorHAnsi"/>
          <w:sz w:val="28"/>
          <w:szCs w:val="28"/>
          <w:lang w:val="ru-RU" w:eastAsia="ru-RU" w:bidi="ar-SA"/>
        </w:rPr>
        <w:t xml:space="preserve">он </w:t>
      </w:r>
      <w:r w:rsidRPr="00B70557">
        <w:rPr>
          <w:rFonts w:eastAsia="Times New Roman" w:cstheme="minorHAnsi"/>
          <w:sz w:val="28"/>
          <w:szCs w:val="28"/>
          <w:lang w:val="ru-RU" w:eastAsia="ru-RU" w:bidi="ar-SA"/>
        </w:rPr>
        <w:t xml:space="preserve"> понял, что все пришли сюда искать справедливости и защиты от произвола властей. На первом </w:t>
      </w:r>
      <w:r w:rsidRPr="00B70557">
        <w:rPr>
          <w:rFonts w:eastAsia="Times New Roman" w:cstheme="minorHAnsi"/>
          <w:sz w:val="28"/>
          <w:szCs w:val="28"/>
          <w:lang w:val="ru-RU" w:eastAsia="ru-RU" w:bidi="ar-SA"/>
        </w:rPr>
        <w:lastRenderedPageBreak/>
        <w:t xml:space="preserve">этаже здания </w:t>
      </w:r>
      <w:r w:rsidR="003D088F">
        <w:rPr>
          <w:rFonts w:eastAsia="Times New Roman" w:cstheme="minorHAnsi"/>
          <w:sz w:val="28"/>
          <w:szCs w:val="28"/>
          <w:lang w:val="ru-RU" w:eastAsia="ru-RU" w:bidi="ar-SA"/>
        </w:rPr>
        <w:t>он</w:t>
      </w:r>
      <w:r w:rsidRPr="00B70557">
        <w:rPr>
          <w:rFonts w:eastAsia="Times New Roman" w:cstheme="minorHAnsi"/>
          <w:sz w:val="28"/>
          <w:szCs w:val="28"/>
          <w:lang w:val="ru-RU" w:eastAsia="ru-RU" w:bidi="ar-SA"/>
        </w:rPr>
        <w:t xml:space="preserve"> обнаружил большую очередь, конец которой оказался во дворе. Здесь стояли люди, жаждавшие получить известия об арестованных родственниках.</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Через несколько часов </w:t>
      </w:r>
      <w:r w:rsidR="003D088F">
        <w:rPr>
          <w:rFonts w:eastAsia="Times New Roman" w:cstheme="minorHAnsi"/>
          <w:sz w:val="28"/>
          <w:szCs w:val="28"/>
          <w:lang w:val="ru-RU" w:eastAsia="ru-RU" w:bidi="ar-SA"/>
        </w:rPr>
        <w:t xml:space="preserve">Василий </w:t>
      </w:r>
      <w:r w:rsidRPr="00B70557">
        <w:rPr>
          <w:rFonts w:eastAsia="Times New Roman" w:cstheme="minorHAnsi"/>
          <w:sz w:val="28"/>
          <w:szCs w:val="28"/>
          <w:lang w:val="ru-RU" w:eastAsia="ru-RU" w:bidi="ar-SA"/>
        </w:rPr>
        <w:t xml:space="preserve"> оказался перед небольшим столиком, за которым сидела женщина средних лет с утомленным, ничего не выражавшим лицом. Она выслушала </w:t>
      </w:r>
      <w:r w:rsidR="003D088F">
        <w:rPr>
          <w:rFonts w:eastAsia="Times New Roman" w:cstheme="minorHAnsi"/>
          <w:sz w:val="28"/>
          <w:szCs w:val="28"/>
          <w:lang w:val="ru-RU" w:eastAsia="ru-RU" w:bidi="ar-SA"/>
        </w:rPr>
        <w:t>его</w:t>
      </w:r>
      <w:r w:rsidRPr="00B70557">
        <w:rPr>
          <w:rFonts w:eastAsia="Times New Roman" w:cstheme="minorHAnsi"/>
          <w:sz w:val="28"/>
          <w:szCs w:val="28"/>
          <w:lang w:val="ru-RU" w:eastAsia="ru-RU" w:bidi="ar-SA"/>
        </w:rPr>
        <w:t xml:space="preserve"> вопрос: «За что арестован мой отец, Иван Данилович Соколов, и что его ожидает?» — сделала запись в аккуратном журнале и предложила зайти за ответом недели через две.</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В указанный срок </w:t>
      </w:r>
      <w:r w:rsidR="003D088F">
        <w:rPr>
          <w:rFonts w:eastAsia="Times New Roman" w:cstheme="minorHAnsi"/>
          <w:sz w:val="28"/>
          <w:szCs w:val="28"/>
          <w:lang w:val="ru-RU" w:eastAsia="ru-RU" w:bidi="ar-SA"/>
        </w:rPr>
        <w:t xml:space="preserve">он </w:t>
      </w:r>
      <w:r w:rsidRPr="00B70557">
        <w:rPr>
          <w:rFonts w:eastAsia="Times New Roman" w:cstheme="minorHAnsi"/>
          <w:sz w:val="28"/>
          <w:szCs w:val="28"/>
          <w:lang w:val="ru-RU" w:eastAsia="ru-RU" w:bidi="ar-SA"/>
        </w:rPr>
        <w:t xml:space="preserve"> снова был в прокуратуре, у знакомого стола. Та же сотрудница посмотрела бумаги и спокойно сообщила: «Ваш отец арестован по обвинению по статье 58, параграф 10, то есть за контрреволюционную пропаганду, направленную к свержению существующего строя». </w:t>
      </w:r>
      <w:r>
        <w:rPr>
          <w:rFonts w:eastAsia="Times New Roman" w:cstheme="minorHAnsi"/>
          <w:sz w:val="28"/>
          <w:szCs w:val="28"/>
          <w:lang w:val="ru-RU" w:eastAsia="ru-RU" w:bidi="ar-SA"/>
        </w:rPr>
        <w:t xml:space="preserve"> </w:t>
      </w:r>
      <w:r w:rsidRPr="00B70557">
        <w:rPr>
          <w:rFonts w:eastAsia="Times New Roman" w:cstheme="minorHAnsi"/>
          <w:sz w:val="28"/>
          <w:szCs w:val="28"/>
          <w:lang w:val="ru-RU" w:eastAsia="ru-RU" w:bidi="ar-SA"/>
        </w:rPr>
        <w:t xml:space="preserve">Для меня, </w:t>
      </w:r>
      <w:r w:rsidR="003D088F">
        <w:rPr>
          <w:rFonts w:eastAsia="Times New Roman" w:cstheme="minorHAnsi"/>
          <w:sz w:val="28"/>
          <w:szCs w:val="28"/>
          <w:lang w:val="ru-RU" w:eastAsia="ru-RU" w:bidi="ar-SA"/>
        </w:rPr>
        <w:t xml:space="preserve">вспоминал его сын, </w:t>
      </w:r>
      <w:r w:rsidRPr="00B70557">
        <w:rPr>
          <w:rFonts w:eastAsia="Times New Roman" w:cstheme="minorHAnsi"/>
          <w:sz w:val="28"/>
          <w:szCs w:val="28"/>
          <w:lang w:val="ru-RU" w:eastAsia="ru-RU" w:bidi="ar-SA"/>
        </w:rPr>
        <w:t xml:space="preserve">наивного молодого человека, это звучало нелепо и фантастично. </w:t>
      </w:r>
      <w:r>
        <w:rPr>
          <w:rFonts w:eastAsia="Times New Roman" w:cstheme="minorHAnsi"/>
          <w:sz w:val="28"/>
          <w:szCs w:val="28"/>
          <w:lang w:val="ru-RU" w:eastAsia="ru-RU" w:bidi="ar-SA"/>
        </w:rPr>
        <w:t xml:space="preserve"> </w:t>
      </w:r>
      <w:r w:rsidRPr="00B70557">
        <w:rPr>
          <w:rFonts w:eastAsia="Times New Roman" w:cstheme="minorHAnsi"/>
          <w:sz w:val="28"/>
          <w:szCs w:val="28"/>
          <w:lang w:val="ru-RU" w:eastAsia="ru-RU" w:bidi="ar-SA"/>
        </w:rPr>
        <w:t>Я приписал случившееся явному недоразумению или самоуправству властей Смоленска. Потолкавшись среди таких же пришедших искать правду родственников пострадавших и сделав вывод, что местные власти, очевидно, повсюду взбесились, я твердо решил просить приема у генерального прокурора Вышинского.</w:t>
      </w:r>
    </w:p>
    <w:p w:rsidR="00634841" w:rsidRPr="00B70557" w:rsidRDefault="00634841" w:rsidP="00634841">
      <w:pPr>
        <w:spacing w:line="360" w:lineRule="auto"/>
        <w:rPr>
          <w:rFonts w:eastAsia="Times New Roman" w:cstheme="minorHAnsi"/>
          <w:sz w:val="28"/>
          <w:szCs w:val="28"/>
          <w:lang w:val="ru-RU" w:eastAsia="ru-RU" w:bidi="ar-SA"/>
        </w:rPr>
      </w:pPr>
      <w:bookmarkStart w:id="7" w:name="147"/>
      <w:bookmarkEnd w:id="7"/>
      <w:r w:rsidRPr="00B70557">
        <w:rPr>
          <w:rFonts w:eastAsia="Times New Roman" w:cstheme="minorHAnsi"/>
          <w:sz w:val="28"/>
          <w:szCs w:val="28"/>
          <w:lang w:val="ru-RU" w:eastAsia="ru-RU" w:bidi="ar-SA"/>
        </w:rPr>
        <w:t>На имя последнего и было написано заявление с просьбой о приеме. Его просмотрел и отредактировал наш земляк и друг нашей семьи, юрист Л. А. Яншин, после чего документ казался убедительным и неоспоримым. Правда, прощаясь со мною, пожилой адвокат ласково положил руку мне на плечо и посоветовал особенно не рассчитывать на Вышинского, которого он помнил со студенческих лет, по университету.</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Первоначально </w:t>
      </w:r>
      <w:r w:rsidR="003D088F">
        <w:rPr>
          <w:rFonts w:eastAsia="Times New Roman" w:cstheme="minorHAnsi"/>
          <w:sz w:val="28"/>
          <w:szCs w:val="28"/>
          <w:lang w:val="ru-RU" w:eastAsia="ru-RU" w:bidi="ar-SA"/>
        </w:rPr>
        <w:t xml:space="preserve">Василию </w:t>
      </w:r>
      <w:r w:rsidRPr="00B70557">
        <w:rPr>
          <w:rFonts w:eastAsia="Times New Roman" w:cstheme="minorHAnsi"/>
          <w:sz w:val="28"/>
          <w:szCs w:val="28"/>
          <w:lang w:val="ru-RU" w:eastAsia="ru-RU" w:bidi="ar-SA"/>
        </w:rPr>
        <w:t xml:space="preserve"> наотрез отказали в приеме у руководства прокуратуры. Наконец, очевидно, </w:t>
      </w:r>
      <w:r w:rsidR="003D088F">
        <w:rPr>
          <w:rFonts w:eastAsia="Times New Roman" w:cstheme="minorHAnsi"/>
          <w:sz w:val="28"/>
          <w:szCs w:val="28"/>
          <w:lang w:val="ru-RU" w:eastAsia="ru-RU" w:bidi="ar-SA"/>
        </w:rPr>
        <w:t xml:space="preserve">он </w:t>
      </w:r>
      <w:r w:rsidRPr="00B70557">
        <w:rPr>
          <w:rFonts w:eastAsia="Times New Roman" w:cstheme="minorHAnsi"/>
          <w:sz w:val="28"/>
          <w:szCs w:val="28"/>
          <w:lang w:val="ru-RU" w:eastAsia="ru-RU" w:bidi="ar-SA"/>
        </w:rPr>
        <w:t xml:space="preserve"> надоел своей назойливостью, и дежурный сообщил, что помощником Вышинского, прокурором по особо важным делам Прусом, </w:t>
      </w:r>
      <w:r w:rsidR="008D01B8">
        <w:rPr>
          <w:rFonts w:eastAsia="Times New Roman" w:cstheme="minorHAnsi"/>
          <w:sz w:val="28"/>
          <w:szCs w:val="28"/>
          <w:lang w:val="ru-RU" w:eastAsia="ru-RU" w:bidi="ar-SA"/>
        </w:rPr>
        <w:t xml:space="preserve">ему </w:t>
      </w:r>
      <w:r w:rsidRPr="00B70557">
        <w:rPr>
          <w:rFonts w:eastAsia="Times New Roman" w:cstheme="minorHAnsi"/>
          <w:sz w:val="28"/>
          <w:szCs w:val="28"/>
          <w:lang w:val="ru-RU" w:eastAsia="ru-RU" w:bidi="ar-SA"/>
        </w:rPr>
        <w:t xml:space="preserve"> назначен прием такого-то числа. Сам же Вышинский якобы посетителей не принимает.</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lastRenderedPageBreak/>
        <w:t>И вот</w:t>
      </w:r>
      <w:r w:rsidR="00F2483E">
        <w:rPr>
          <w:rFonts w:eastAsia="Times New Roman" w:cstheme="minorHAnsi"/>
          <w:sz w:val="28"/>
          <w:szCs w:val="28"/>
          <w:lang w:val="ru-RU" w:eastAsia="ru-RU" w:bidi="ar-SA"/>
        </w:rPr>
        <w:t xml:space="preserve">, пишет он, </w:t>
      </w:r>
      <w:r w:rsidRPr="00B70557">
        <w:rPr>
          <w:rFonts w:eastAsia="Times New Roman" w:cstheme="minorHAnsi"/>
          <w:sz w:val="28"/>
          <w:szCs w:val="28"/>
          <w:lang w:val="ru-RU" w:eastAsia="ru-RU" w:bidi="ar-SA"/>
        </w:rPr>
        <w:t xml:space="preserve"> я на приеме. Очень большой кабинет. За письменным столом — гладко причесанный красивый брюнет в хорошем темном костюме. Перед ним на столе — открытая толстая книга большого формата. Слева, поодаль, в кресле, закинув ногу на ногу, сидит пожилой военный с бритой головой, с изъеденным оспой, крайне несимпатичным лицом. На груди — ордена и ромб-значок почетного чекиста. Это председатель НКВД — стороны, на чьи незаконные действия я обращаюсь с жалобой.</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Прокурор вежливо просит назвать город, где жил обвиняемый, и его фамилию. Затем листает книгу, просматривает вложенные странички документов. Поднимает на меня глаза и бесстрастным голосом изрекает: «Соколов Иван Данилович является членом </w:t>
      </w:r>
      <w:proofErr w:type="spellStart"/>
      <w:r w:rsidRPr="00B70557">
        <w:rPr>
          <w:rFonts w:eastAsia="Times New Roman" w:cstheme="minorHAnsi"/>
          <w:sz w:val="28"/>
          <w:szCs w:val="28"/>
          <w:lang w:val="ru-RU" w:eastAsia="ru-RU" w:bidi="ar-SA"/>
        </w:rPr>
        <w:t>Тихоновской</w:t>
      </w:r>
      <w:proofErr w:type="spellEnd"/>
      <w:r w:rsidRPr="00B70557">
        <w:rPr>
          <w:rFonts w:eastAsia="Times New Roman" w:cstheme="minorHAnsi"/>
          <w:sz w:val="28"/>
          <w:szCs w:val="28"/>
          <w:lang w:val="ru-RU" w:eastAsia="ru-RU" w:bidi="ar-SA"/>
        </w:rPr>
        <w:t xml:space="preserve"> контрреволюционной группировки, преследующей цель свержения существующего строя».</w:t>
      </w:r>
    </w:p>
    <w:p w:rsidR="00634841" w:rsidRPr="00B70557" w:rsidRDefault="00634841" w:rsidP="00634841">
      <w:pPr>
        <w:spacing w:line="360" w:lineRule="auto"/>
        <w:rPr>
          <w:rFonts w:eastAsia="Times New Roman" w:cstheme="minorHAnsi"/>
          <w:sz w:val="28"/>
          <w:szCs w:val="28"/>
          <w:lang w:val="ru-RU" w:eastAsia="ru-RU" w:bidi="ar-SA"/>
        </w:rPr>
      </w:pPr>
      <w:bookmarkStart w:id="8" w:name="148"/>
      <w:bookmarkEnd w:id="8"/>
      <w:r w:rsidRPr="00B70557">
        <w:rPr>
          <w:rFonts w:eastAsia="Times New Roman" w:cstheme="minorHAnsi"/>
          <w:sz w:val="28"/>
          <w:szCs w:val="28"/>
          <w:lang w:val="ru-RU" w:eastAsia="ru-RU" w:bidi="ar-SA"/>
        </w:rPr>
        <w:t xml:space="preserve">Я возмущенно заявляю, что мне хорошо известна вся жизнь отца. Он никогда не принимал участия в политических организациях и политических действиях. Он руководствовался формулой: «кесарево — кесарю, Божье — Богу». Прокурор назидательным тоном говорит мне: «Вам должно быть известно, что духовенство делится на две части: контрреволюционную, объединяемую </w:t>
      </w:r>
      <w:proofErr w:type="spellStart"/>
      <w:r w:rsidRPr="00B70557">
        <w:rPr>
          <w:rFonts w:eastAsia="Times New Roman" w:cstheme="minorHAnsi"/>
          <w:sz w:val="28"/>
          <w:szCs w:val="28"/>
          <w:lang w:val="ru-RU" w:eastAsia="ru-RU" w:bidi="ar-SA"/>
        </w:rPr>
        <w:t>Тихоновской</w:t>
      </w:r>
      <w:proofErr w:type="spellEnd"/>
      <w:r w:rsidRPr="00B70557">
        <w:rPr>
          <w:rFonts w:eastAsia="Times New Roman" w:cstheme="minorHAnsi"/>
          <w:sz w:val="28"/>
          <w:szCs w:val="28"/>
          <w:lang w:val="ru-RU" w:eastAsia="ru-RU" w:bidi="ar-SA"/>
        </w:rPr>
        <w:t xml:space="preserve"> Церковью, и лояльную, входящую в обновленческую церковь».</w:t>
      </w:r>
    </w:p>
    <w:p w:rsidR="00634841" w:rsidRPr="00B70557" w:rsidRDefault="00F2483E" w:rsidP="00634841">
      <w:pPr>
        <w:spacing w:line="360" w:lineRule="auto"/>
        <w:rPr>
          <w:rFonts w:eastAsia="Times New Roman" w:cstheme="minorHAnsi"/>
          <w:sz w:val="28"/>
          <w:szCs w:val="28"/>
          <w:lang w:val="ru-RU" w:eastAsia="ru-RU" w:bidi="ar-SA"/>
        </w:rPr>
      </w:pPr>
      <w:r>
        <w:rPr>
          <w:rFonts w:eastAsia="Times New Roman" w:cstheme="minorHAnsi"/>
          <w:sz w:val="28"/>
          <w:szCs w:val="28"/>
          <w:lang w:val="ru-RU" w:eastAsia="ru-RU" w:bidi="ar-SA"/>
        </w:rPr>
        <w:t>Затем о</w:t>
      </w:r>
      <w:r w:rsidR="00634841" w:rsidRPr="00B70557">
        <w:rPr>
          <w:rFonts w:eastAsia="Times New Roman" w:cstheme="minorHAnsi"/>
          <w:sz w:val="28"/>
          <w:szCs w:val="28"/>
          <w:lang w:val="ru-RU" w:eastAsia="ru-RU" w:bidi="ar-SA"/>
        </w:rPr>
        <w:t>н что-то записывает в книгу и смотрит на дверь, в которой уже показался следующий посетитель. Увидев, что я еще что-то хочу сказать, он изъявляет готовность выслушать меня. Я говорю, что мой отец болен такими-то болезнями и нуждается в лечении. Он отвечает, что все будет учтено. Я выхожу в коридор и встречаю много вопрошающих глаз...</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Спустя более полувека, в августе 1992 года, в помещении Смоленского КГБ, примерно в течение одного часа, </w:t>
      </w:r>
      <w:r w:rsidR="00687AF8">
        <w:rPr>
          <w:rFonts w:eastAsia="Times New Roman" w:cstheme="minorHAnsi"/>
          <w:sz w:val="28"/>
          <w:szCs w:val="28"/>
          <w:lang w:val="ru-RU" w:eastAsia="ru-RU" w:bidi="ar-SA"/>
        </w:rPr>
        <w:t xml:space="preserve"> Василий</w:t>
      </w:r>
      <w:r w:rsidRPr="00B70557">
        <w:rPr>
          <w:rFonts w:eastAsia="Times New Roman" w:cstheme="minorHAnsi"/>
          <w:sz w:val="28"/>
          <w:szCs w:val="28"/>
          <w:lang w:val="ru-RU" w:eastAsia="ru-RU" w:bidi="ar-SA"/>
        </w:rPr>
        <w:t xml:space="preserve"> листа</w:t>
      </w:r>
      <w:r w:rsidR="00687AF8">
        <w:rPr>
          <w:rFonts w:eastAsia="Times New Roman" w:cstheme="minorHAnsi"/>
          <w:sz w:val="28"/>
          <w:szCs w:val="28"/>
          <w:lang w:val="ru-RU" w:eastAsia="ru-RU" w:bidi="ar-SA"/>
        </w:rPr>
        <w:t xml:space="preserve">л </w:t>
      </w:r>
      <w:r w:rsidRPr="00B70557">
        <w:rPr>
          <w:rFonts w:eastAsia="Times New Roman" w:cstheme="minorHAnsi"/>
          <w:sz w:val="28"/>
          <w:szCs w:val="28"/>
          <w:lang w:val="ru-RU" w:eastAsia="ru-RU" w:bidi="ar-SA"/>
        </w:rPr>
        <w:t xml:space="preserve"> архивно</w:t>
      </w:r>
      <w:r w:rsidR="00687AF8">
        <w:rPr>
          <w:rFonts w:eastAsia="Times New Roman" w:cstheme="minorHAnsi"/>
          <w:sz w:val="28"/>
          <w:szCs w:val="28"/>
          <w:lang w:val="ru-RU" w:eastAsia="ru-RU" w:bidi="ar-SA"/>
        </w:rPr>
        <w:t xml:space="preserve">е дело, по которому проходил его </w:t>
      </w:r>
      <w:r w:rsidRPr="00B70557">
        <w:rPr>
          <w:rFonts w:eastAsia="Times New Roman" w:cstheme="minorHAnsi"/>
          <w:sz w:val="28"/>
          <w:szCs w:val="28"/>
          <w:lang w:val="ru-RU" w:eastAsia="ru-RU" w:bidi="ar-SA"/>
        </w:rPr>
        <w:t xml:space="preserve"> отец. Трудно себя убедить в том, что это не сон. Это «дело Остроумова М. М.» — так в миру называли архиепископа Смоленского Серафима; он обвинялся как создатель и руководитель контрреволюционной </w:t>
      </w:r>
      <w:r w:rsidRPr="00B70557">
        <w:rPr>
          <w:rFonts w:eastAsia="Times New Roman" w:cstheme="minorHAnsi"/>
          <w:sz w:val="28"/>
          <w:szCs w:val="28"/>
          <w:lang w:val="ru-RU" w:eastAsia="ru-RU" w:bidi="ar-SA"/>
        </w:rPr>
        <w:lastRenderedPageBreak/>
        <w:t>группы, регулярно собиравшейся у него на квартире для обсуждения «методов возбуждения населения против властей». В эту группу якобы входил и Соколов И. Д.</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Мне, </w:t>
      </w:r>
      <w:r w:rsidR="008B5118">
        <w:rPr>
          <w:rFonts w:eastAsia="Times New Roman" w:cstheme="minorHAnsi"/>
          <w:sz w:val="28"/>
          <w:szCs w:val="28"/>
          <w:lang w:val="ru-RU" w:eastAsia="ru-RU" w:bidi="ar-SA"/>
        </w:rPr>
        <w:t xml:space="preserve">пишет его сын, </w:t>
      </w:r>
      <w:r w:rsidRPr="00B70557">
        <w:rPr>
          <w:rFonts w:eastAsia="Times New Roman" w:cstheme="minorHAnsi"/>
          <w:sz w:val="28"/>
          <w:szCs w:val="28"/>
          <w:lang w:val="ru-RU" w:eastAsia="ru-RU" w:bidi="ar-SA"/>
        </w:rPr>
        <w:t>с детства хорошо знавшему архиепископа как человека доброго, благожелательного, глубоко верующего, тактичного, невозможно было представить его за таким занятием.</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В обвинительном заключении не было и следа логики и убедительности. Сложилось впечатление,</w:t>
      </w:r>
      <w:bookmarkStart w:id="9" w:name="149"/>
      <w:bookmarkEnd w:id="9"/>
      <w:r>
        <w:rPr>
          <w:rFonts w:eastAsia="Times New Roman" w:cstheme="minorHAnsi"/>
          <w:sz w:val="28"/>
          <w:szCs w:val="28"/>
          <w:lang w:val="ru-RU" w:eastAsia="ru-RU" w:bidi="ar-SA"/>
        </w:rPr>
        <w:t xml:space="preserve"> </w:t>
      </w:r>
      <w:r w:rsidRPr="00B70557">
        <w:rPr>
          <w:rFonts w:eastAsia="Times New Roman" w:cstheme="minorHAnsi"/>
          <w:sz w:val="28"/>
          <w:szCs w:val="28"/>
          <w:lang w:val="ru-RU" w:eastAsia="ru-RU" w:bidi="ar-SA"/>
        </w:rPr>
        <w:t xml:space="preserve">что главным свидетелем обвинения был Иван </w:t>
      </w:r>
      <w:proofErr w:type="spellStart"/>
      <w:r w:rsidRPr="00B70557">
        <w:rPr>
          <w:rFonts w:eastAsia="Times New Roman" w:cstheme="minorHAnsi"/>
          <w:sz w:val="28"/>
          <w:szCs w:val="28"/>
          <w:lang w:val="ru-RU" w:eastAsia="ru-RU" w:bidi="ar-SA"/>
        </w:rPr>
        <w:t>А-ский</w:t>
      </w:r>
      <w:proofErr w:type="spellEnd"/>
      <w:r w:rsidRPr="00B70557">
        <w:rPr>
          <w:rFonts w:eastAsia="Times New Roman" w:cstheme="minorHAnsi"/>
          <w:sz w:val="28"/>
          <w:szCs w:val="28"/>
          <w:lang w:val="ru-RU" w:eastAsia="ru-RU" w:bidi="ar-SA"/>
        </w:rPr>
        <w:t>, многолетний секретный сотрудник НКВД, состоявший при архиепископе Серафиме членом епархиального совета. Мне вспомнилась высокая фигура с хмурым лицом, обрамленным благообразной бородой. Мой отец никогда не относился к нему с доверием, помня его активную деятельность в рядах активистов обновленческой церкви.</w:t>
      </w:r>
    </w:p>
    <w:p w:rsidR="00634841" w:rsidRPr="00B70557" w:rsidRDefault="00634841" w:rsidP="00634841">
      <w:pPr>
        <w:spacing w:line="360" w:lineRule="auto"/>
        <w:rPr>
          <w:rFonts w:eastAsia="Times New Roman" w:cstheme="minorHAnsi"/>
          <w:sz w:val="28"/>
          <w:szCs w:val="28"/>
          <w:lang w:val="ru-RU" w:eastAsia="ru-RU" w:bidi="ar-SA"/>
        </w:rPr>
      </w:pPr>
      <w:proofErr w:type="spellStart"/>
      <w:r w:rsidRPr="00B70557">
        <w:rPr>
          <w:rFonts w:eastAsia="Times New Roman" w:cstheme="minorHAnsi"/>
          <w:sz w:val="28"/>
          <w:szCs w:val="28"/>
          <w:lang w:val="ru-RU" w:eastAsia="ru-RU" w:bidi="ar-SA"/>
        </w:rPr>
        <w:t>А-ский</w:t>
      </w:r>
      <w:proofErr w:type="spellEnd"/>
      <w:r w:rsidRPr="00B70557">
        <w:rPr>
          <w:rFonts w:eastAsia="Times New Roman" w:cstheme="minorHAnsi"/>
          <w:sz w:val="28"/>
          <w:szCs w:val="28"/>
          <w:lang w:val="ru-RU" w:eastAsia="ru-RU" w:bidi="ar-SA"/>
        </w:rPr>
        <w:t xml:space="preserve"> весьма часто посещал дом архиепископа. Его показания в «деле» Владыки Серафима отличаются крайней примитивностью и бедностью фантазии, хотя, я помню, ходили слухи, что Иван писал стихи. Остальные свидетели производили впечатление статистов. Кстати, будучи вновь допрошенными в 1958 году, они отказались от своих показаний, заявив, что те показания были даны под давлением следователей.</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Теперь известен и конкретный свидетель против о. Иоанна. Вот что сказал о нем следователю сам обвиняемый (дорогой для меня автограф был передан мне сотрудником КГБ): «Я обвиняюсь по ст. 58 п. 10, и, как могу судить по предъявленным мне материалам следствия,— на основании показания одного только гр. Ал. </w:t>
      </w:r>
      <w:proofErr w:type="spellStart"/>
      <w:r w:rsidRPr="00B70557">
        <w:rPr>
          <w:rFonts w:eastAsia="Times New Roman" w:cstheme="minorHAnsi"/>
          <w:sz w:val="28"/>
          <w:szCs w:val="28"/>
          <w:lang w:val="ru-RU" w:eastAsia="ru-RU" w:bidi="ar-SA"/>
        </w:rPr>
        <w:t>Горанского</w:t>
      </w:r>
      <w:proofErr w:type="spellEnd"/>
      <w:r w:rsidRPr="00B70557">
        <w:rPr>
          <w:rFonts w:eastAsia="Times New Roman" w:cstheme="minorHAnsi"/>
          <w:sz w:val="28"/>
          <w:szCs w:val="28"/>
          <w:lang w:val="ru-RU" w:eastAsia="ru-RU" w:bidi="ar-SA"/>
        </w:rPr>
        <w:t xml:space="preserve">, который о моей контрреволюционности узнал будто бы из беседы со мной наедине... Отмечу, что когда Ал. </w:t>
      </w:r>
      <w:proofErr w:type="spellStart"/>
      <w:r w:rsidRPr="00B70557">
        <w:rPr>
          <w:rFonts w:eastAsia="Times New Roman" w:cstheme="minorHAnsi"/>
          <w:sz w:val="28"/>
          <w:szCs w:val="28"/>
          <w:lang w:val="ru-RU" w:eastAsia="ru-RU" w:bidi="ar-SA"/>
        </w:rPr>
        <w:t>Горанский</w:t>
      </w:r>
      <w:proofErr w:type="spellEnd"/>
      <w:r w:rsidRPr="00B70557">
        <w:rPr>
          <w:rFonts w:eastAsia="Times New Roman" w:cstheme="minorHAnsi"/>
          <w:sz w:val="28"/>
          <w:szCs w:val="28"/>
          <w:lang w:val="ru-RU" w:eastAsia="ru-RU" w:bidi="ar-SA"/>
        </w:rPr>
        <w:t xml:space="preserve"> в своих измышлениях касается мест, лиц, дат, то опровергает сам себя».</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Даже сухой протокол допроса о. Иоанна следователем </w:t>
      </w:r>
      <w:proofErr w:type="spellStart"/>
      <w:r w:rsidRPr="00B70557">
        <w:rPr>
          <w:rFonts w:eastAsia="Times New Roman" w:cstheme="minorHAnsi"/>
          <w:sz w:val="28"/>
          <w:szCs w:val="28"/>
          <w:lang w:val="ru-RU" w:eastAsia="ru-RU" w:bidi="ar-SA"/>
        </w:rPr>
        <w:t>Самусевичем</w:t>
      </w:r>
      <w:proofErr w:type="spellEnd"/>
      <w:r w:rsidRPr="00B70557">
        <w:rPr>
          <w:rFonts w:eastAsia="Times New Roman" w:cstheme="minorHAnsi"/>
          <w:sz w:val="28"/>
          <w:szCs w:val="28"/>
          <w:lang w:val="ru-RU" w:eastAsia="ru-RU" w:bidi="ar-SA"/>
        </w:rPr>
        <w:t xml:space="preserve"> наводит на мысль о крайней грубости последнего. Все эти обстоятельства сказались на здоровье о. Иоанна, и тюремщики вынуждены были поместить его в больницу, где он пробыл несколько месяцев.</w:t>
      </w:r>
    </w:p>
    <w:p w:rsidR="00634841" w:rsidRPr="00B70557" w:rsidRDefault="00634841" w:rsidP="00634841">
      <w:pPr>
        <w:spacing w:line="360" w:lineRule="auto"/>
        <w:rPr>
          <w:rFonts w:eastAsia="Times New Roman" w:cstheme="minorHAnsi"/>
          <w:sz w:val="28"/>
          <w:szCs w:val="28"/>
          <w:lang w:val="ru-RU" w:eastAsia="ru-RU" w:bidi="ar-SA"/>
        </w:rPr>
      </w:pPr>
      <w:bookmarkStart w:id="10" w:name="150"/>
      <w:bookmarkEnd w:id="10"/>
      <w:r w:rsidRPr="00B70557">
        <w:rPr>
          <w:rFonts w:eastAsia="Times New Roman" w:cstheme="minorHAnsi"/>
          <w:sz w:val="28"/>
          <w:szCs w:val="28"/>
          <w:lang w:val="ru-RU" w:eastAsia="ru-RU" w:bidi="ar-SA"/>
        </w:rPr>
        <w:lastRenderedPageBreak/>
        <w:t>Получив обвинительное заключение, о. Иоанн виновным себя на признал. Первого января 1937 года он написал заявление верховному прокурору СССР.</w:t>
      </w:r>
      <w:r>
        <w:rPr>
          <w:rFonts w:eastAsia="Times New Roman" w:cstheme="minorHAnsi"/>
          <w:sz w:val="28"/>
          <w:szCs w:val="28"/>
          <w:lang w:val="ru-RU" w:eastAsia="ru-RU" w:bidi="ar-SA"/>
        </w:rPr>
        <w:t xml:space="preserve"> </w:t>
      </w:r>
      <w:r w:rsidRPr="00B70557">
        <w:rPr>
          <w:rFonts w:eastAsia="Times New Roman" w:cstheme="minorHAnsi"/>
          <w:sz w:val="28"/>
          <w:szCs w:val="28"/>
          <w:lang w:val="ru-RU" w:eastAsia="ru-RU" w:bidi="ar-SA"/>
        </w:rPr>
        <w:t xml:space="preserve"> Приво</w:t>
      </w:r>
      <w:r w:rsidR="00E30036">
        <w:rPr>
          <w:rFonts w:eastAsia="Times New Roman" w:cstheme="minorHAnsi"/>
          <w:sz w:val="28"/>
          <w:szCs w:val="28"/>
          <w:lang w:val="ru-RU" w:eastAsia="ru-RU" w:bidi="ar-SA"/>
        </w:rPr>
        <w:t xml:space="preserve">дим </w:t>
      </w:r>
      <w:r w:rsidRPr="00B70557">
        <w:rPr>
          <w:rFonts w:eastAsia="Times New Roman" w:cstheme="minorHAnsi"/>
          <w:sz w:val="28"/>
          <w:szCs w:val="28"/>
          <w:lang w:val="ru-RU" w:eastAsia="ru-RU" w:bidi="ar-SA"/>
        </w:rPr>
        <w:t xml:space="preserve"> заключительные строчки </w:t>
      </w:r>
      <w:r w:rsidR="001E0531">
        <w:rPr>
          <w:rFonts w:eastAsia="Times New Roman" w:cstheme="minorHAnsi"/>
          <w:sz w:val="28"/>
          <w:szCs w:val="28"/>
          <w:lang w:val="ru-RU" w:eastAsia="ru-RU" w:bidi="ar-SA"/>
        </w:rPr>
        <w:t xml:space="preserve">этого заявления, переданного  его сыну </w:t>
      </w:r>
      <w:r w:rsidRPr="00B70557">
        <w:rPr>
          <w:rFonts w:eastAsia="Times New Roman" w:cstheme="minorHAnsi"/>
          <w:sz w:val="28"/>
          <w:szCs w:val="28"/>
          <w:lang w:val="ru-RU" w:eastAsia="ru-RU" w:bidi="ar-SA"/>
        </w:rPr>
        <w:t xml:space="preserve"> в 1992 году Смоленским КГБ: «Прошу Вас, гражданин Верховный прокурор СССР, освободить меня от ответственности за преступления, которые я никогда не совершал, и дать мне возможность спокойно умереть на своей родной стороне». </w:t>
      </w:r>
      <w:r>
        <w:rPr>
          <w:rFonts w:eastAsia="Times New Roman" w:cstheme="minorHAnsi"/>
          <w:sz w:val="28"/>
          <w:szCs w:val="28"/>
          <w:lang w:val="ru-RU" w:eastAsia="ru-RU" w:bidi="ar-SA"/>
        </w:rPr>
        <w:t xml:space="preserve"> </w:t>
      </w:r>
      <w:r w:rsidRPr="00B70557">
        <w:rPr>
          <w:rFonts w:eastAsia="Times New Roman" w:cstheme="minorHAnsi"/>
          <w:sz w:val="28"/>
          <w:szCs w:val="28"/>
          <w:lang w:val="ru-RU" w:eastAsia="ru-RU" w:bidi="ar-SA"/>
        </w:rPr>
        <w:t>Никакой резолюции на заявлении не обнаружено.</w:t>
      </w:r>
      <w:r>
        <w:rPr>
          <w:rFonts w:eastAsia="Times New Roman" w:cstheme="minorHAnsi"/>
          <w:sz w:val="28"/>
          <w:szCs w:val="28"/>
          <w:lang w:val="ru-RU" w:eastAsia="ru-RU" w:bidi="ar-SA"/>
        </w:rPr>
        <w:t xml:space="preserve"> </w:t>
      </w:r>
      <w:r w:rsidRPr="00B70557">
        <w:rPr>
          <w:rFonts w:eastAsia="Times New Roman" w:cstheme="minorHAnsi"/>
          <w:sz w:val="28"/>
          <w:szCs w:val="28"/>
          <w:lang w:val="ru-RU" w:eastAsia="ru-RU" w:bidi="ar-SA"/>
        </w:rPr>
        <w:t xml:space="preserve"> </w:t>
      </w:r>
      <w:r w:rsidR="00565480">
        <w:rPr>
          <w:rFonts w:eastAsia="Times New Roman" w:cstheme="minorHAnsi"/>
          <w:sz w:val="28"/>
          <w:szCs w:val="28"/>
          <w:lang w:val="ru-RU" w:eastAsia="ru-RU" w:bidi="ar-SA"/>
        </w:rPr>
        <w:t>Возможно</w:t>
      </w:r>
      <w:r w:rsidRPr="00B70557">
        <w:rPr>
          <w:rFonts w:eastAsia="Times New Roman" w:cstheme="minorHAnsi"/>
          <w:sz w:val="28"/>
          <w:szCs w:val="28"/>
          <w:lang w:val="ru-RU" w:eastAsia="ru-RU" w:bidi="ar-SA"/>
        </w:rPr>
        <w:t>, что оно и не посылалось адресату.</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Постановлением Особого Совещания НКВД Западной области от 27 марта 1937 года «Соколов Иван Данилович, до ареста работавший священником Петропавловской церкви г. Смоленска, признан виновным по статье 58 п. 10 и приговорен к высылке в Казахстан сроком на 10 лет». Однако, согласно справке Смоленского областного суда, полученной </w:t>
      </w:r>
      <w:r w:rsidR="005E45E7">
        <w:rPr>
          <w:rFonts w:eastAsia="Times New Roman" w:cstheme="minorHAnsi"/>
          <w:sz w:val="28"/>
          <w:szCs w:val="28"/>
          <w:lang w:val="ru-RU" w:eastAsia="ru-RU" w:bidi="ar-SA"/>
        </w:rPr>
        <w:t xml:space="preserve"> его сыном </w:t>
      </w:r>
      <w:r w:rsidRPr="00B70557">
        <w:rPr>
          <w:rFonts w:eastAsia="Times New Roman" w:cstheme="minorHAnsi"/>
          <w:sz w:val="28"/>
          <w:szCs w:val="28"/>
          <w:lang w:val="ru-RU" w:eastAsia="ru-RU" w:bidi="ar-SA"/>
        </w:rPr>
        <w:t xml:space="preserve"> 22.08.90 г., «дело по обвинению Соколова Ивана Даниловича пересмотрено Президиумом Смоленского областного суда 21 ноября 1958г.», а постановление Особого Совещания НКВД отменено и делопроизводством — за недоказанностью — прекращено.</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Судя по приговорам участников так называемой контрреволюционной группы Остроумова — архиепископа Серафима,— следователи не смогли представить сколько-нибудь убедительного материала, подтверждающего нелепое обвинение. Мало кто из подсудимых признал себя виновным в совершении каких-либо преступлений. Никто из них не был расстрелян.</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По рассказам </w:t>
      </w:r>
      <w:r w:rsidR="00EE65E7">
        <w:rPr>
          <w:rFonts w:eastAsia="Times New Roman" w:cstheme="minorHAnsi"/>
          <w:sz w:val="28"/>
          <w:szCs w:val="28"/>
          <w:lang w:val="ru-RU" w:eastAsia="ru-RU" w:bidi="ar-SA"/>
        </w:rPr>
        <w:t xml:space="preserve">Василию от его </w:t>
      </w:r>
      <w:r w:rsidRPr="00B70557">
        <w:rPr>
          <w:rFonts w:eastAsia="Times New Roman" w:cstheme="minorHAnsi"/>
          <w:sz w:val="28"/>
          <w:szCs w:val="28"/>
          <w:lang w:val="ru-RU" w:eastAsia="ru-RU" w:bidi="ar-SA"/>
        </w:rPr>
        <w:t xml:space="preserve"> матери, у тюремного вагона, прицепленного к московскому почтовому поезду, кроме нее и сестры о. Иоанна, проводить пастыря собралось много его друзей и духовных детей. Они привез-</w:t>
      </w:r>
    </w:p>
    <w:p w:rsidR="00634841" w:rsidRPr="00B70557" w:rsidRDefault="00634841" w:rsidP="00634841">
      <w:pPr>
        <w:spacing w:line="360" w:lineRule="auto"/>
        <w:rPr>
          <w:rFonts w:eastAsia="Times New Roman" w:cstheme="minorHAnsi"/>
          <w:sz w:val="28"/>
          <w:szCs w:val="28"/>
          <w:lang w:val="ru-RU" w:eastAsia="ru-RU" w:bidi="ar-SA"/>
        </w:rPr>
      </w:pPr>
      <w:bookmarkStart w:id="11" w:name="151"/>
      <w:bookmarkEnd w:id="11"/>
      <w:r w:rsidRPr="00B70557">
        <w:rPr>
          <w:rFonts w:eastAsia="Times New Roman" w:cstheme="minorHAnsi"/>
          <w:sz w:val="28"/>
          <w:szCs w:val="28"/>
          <w:lang w:val="ru-RU" w:eastAsia="ru-RU" w:bidi="ar-SA"/>
        </w:rPr>
        <w:t>ли какие-то продукты на дорогу, которые охрана обещала передать по назначению. С арестантом было разрешено краткое свидание. Многие провожавшие плакали.</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Почти через тридцать пять лет после описанного события, под подушкой умирающей матери </w:t>
      </w:r>
      <w:r w:rsidR="00EE65E7">
        <w:rPr>
          <w:rFonts w:eastAsia="Times New Roman" w:cstheme="minorHAnsi"/>
          <w:sz w:val="28"/>
          <w:szCs w:val="28"/>
          <w:lang w:val="ru-RU" w:eastAsia="ru-RU" w:bidi="ar-SA"/>
        </w:rPr>
        <w:t xml:space="preserve"> её сын</w:t>
      </w:r>
      <w:r w:rsidRPr="00B70557">
        <w:rPr>
          <w:rFonts w:eastAsia="Times New Roman" w:cstheme="minorHAnsi"/>
          <w:sz w:val="28"/>
          <w:szCs w:val="28"/>
          <w:lang w:val="ru-RU" w:eastAsia="ru-RU" w:bidi="ar-SA"/>
        </w:rPr>
        <w:t xml:space="preserve"> обнаружил пачку писем. На простой обложке </w:t>
      </w:r>
      <w:r w:rsidRPr="00B70557">
        <w:rPr>
          <w:rFonts w:eastAsia="Times New Roman" w:cstheme="minorHAnsi"/>
          <w:sz w:val="28"/>
          <w:szCs w:val="28"/>
          <w:lang w:val="ru-RU" w:eastAsia="ru-RU" w:bidi="ar-SA"/>
        </w:rPr>
        <w:lastRenderedPageBreak/>
        <w:t>надпись: «Письма ко мне моего страдальца». Пожелтевшие обрывки бумаги с нечеткими пятнами от слез матери оказались письмами моего отца, начиная с момента его пребывания в тюремном вагоне, увозившем его навсегда из родного Смоленска. Эти письма поначалу мне было трудно читать.</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В письме от 11.06.37 г. о. Иоанн сообщал жене и сестре: «По расставании с вами я был заключен в купе, из которого временами замечал вас, но не мог быть сам замечен вами. Публика совершенно черная и в большинстве — из типов Алексея Максимовича (очевидно, Горького) в его известном произведении, с разницей, что у них отсутствует и то хорошее, что заметил у своих типов писатель...» Далее повествуется об издевательствах ехавших с ним бандитов, которые стали отбирать имевшуюся провизию и вещи, сопровождая эти действия непрерывным матом. К счастью, как писал отец</w:t>
      </w:r>
      <w:r w:rsidR="00CF2D4B">
        <w:rPr>
          <w:rFonts w:eastAsia="Times New Roman" w:cstheme="minorHAnsi"/>
          <w:sz w:val="28"/>
          <w:szCs w:val="28"/>
          <w:lang w:val="ru-RU" w:eastAsia="ru-RU" w:bidi="ar-SA"/>
        </w:rPr>
        <w:t xml:space="preserve"> Иоанн</w:t>
      </w:r>
      <w:r w:rsidRPr="00B70557">
        <w:rPr>
          <w:rFonts w:eastAsia="Times New Roman" w:cstheme="minorHAnsi"/>
          <w:sz w:val="28"/>
          <w:szCs w:val="28"/>
          <w:lang w:val="ru-RU" w:eastAsia="ru-RU" w:bidi="ar-SA"/>
        </w:rPr>
        <w:t>,</w:t>
      </w:r>
      <w:r w:rsidR="00CF2D4B">
        <w:rPr>
          <w:rFonts w:eastAsia="Times New Roman" w:cstheme="minorHAnsi"/>
          <w:sz w:val="28"/>
          <w:szCs w:val="28"/>
          <w:lang w:val="ru-RU" w:eastAsia="ru-RU" w:bidi="ar-SA"/>
        </w:rPr>
        <w:t xml:space="preserve"> </w:t>
      </w:r>
      <w:r w:rsidRPr="00B70557">
        <w:rPr>
          <w:rFonts w:eastAsia="Times New Roman" w:cstheme="minorHAnsi"/>
          <w:sz w:val="28"/>
          <w:szCs w:val="28"/>
          <w:lang w:val="ru-RU" w:eastAsia="ru-RU" w:bidi="ar-SA"/>
        </w:rPr>
        <w:t xml:space="preserve"> он успел отдать бутылку молока плакавшему ребенку, находившемуся в том же вагоне с арестанткой-матерью.</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Письмо от 13.06.37 г. из Алма-Аты. Здесь отец</w:t>
      </w:r>
      <w:r w:rsidR="00CF2D4B">
        <w:rPr>
          <w:rFonts w:eastAsia="Times New Roman" w:cstheme="minorHAnsi"/>
          <w:sz w:val="28"/>
          <w:szCs w:val="28"/>
          <w:lang w:val="ru-RU" w:eastAsia="ru-RU" w:bidi="ar-SA"/>
        </w:rPr>
        <w:t xml:space="preserve"> Иоанн </w:t>
      </w:r>
      <w:r w:rsidRPr="00B70557">
        <w:rPr>
          <w:rFonts w:eastAsia="Times New Roman" w:cstheme="minorHAnsi"/>
          <w:sz w:val="28"/>
          <w:szCs w:val="28"/>
          <w:lang w:val="ru-RU" w:eastAsia="ru-RU" w:bidi="ar-SA"/>
        </w:rPr>
        <w:t xml:space="preserve"> был превращен из арестанта в ссыльного, которому надлежало в тот же день выехать уже без охраны в Семипалатинск, с явкой там в НКВД. Он не удержался и забежал в церковь у вокзала, в которой шла служба. Проведенные здесь тридцать минут принесли духовное наслаждение и укрепили силы.</w:t>
      </w:r>
    </w:p>
    <w:p w:rsidR="00634841" w:rsidRPr="00B70557" w:rsidRDefault="00634841" w:rsidP="00634841">
      <w:pPr>
        <w:spacing w:line="360" w:lineRule="auto"/>
        <w:rPr>
          <w:rFonts w:eastAsia="Times New Roman" w:cstheme="minorHAnsi"/>
          <w:sz w:val="28"/>
          <w:szCs w:val="28"/>
          <w:lang w:val="ru-RU" w:eastAsia="ru-RU" w:bidi="ar-SA"/>
        </w:rPr>
      </w:pPr>
      <w:bookmarkStart w:id="12" w:name="152"/>
      <w:bookmarkEnd w:id="12"/>
      <w:r w:rsidRPr="00B70557">
        <w:rPr>
          <w:rFonts w:eastAsia="Times New Roman" w:cstheme="minorHAnsi"/>
          <w:sz w:val="28"/>
          <w:szCs w:val="28"/>
          <w:lang w:val="ru-RU" w:eastAsia="ru-RU" w:bidi="ar-SA"/>
        </w:rPr>
        <w:t xml:space="preserve">В последующих письмах сообщалось о том, что местом ссылки назначен </w:t>
      </w:r>
      <w:proofErr w:type="spellStart"/>
      <w:r w:rsidRPr="00B70557">
        <w:rPr>
          <w:rFonts w:eastAsia="Times New Roman" w:cstheme="minorHAnsi"/>
          <w:sz w:val="28"/>
          <w:szCs w:val="28"/>
          <w:lang w:val="ru-RU" w:eastAsia="ru-RU" w:bidi="ar-SA"/>
        </w:rPr>
        <w:t>Семиярск</w:t>
      </w:r>
      <w:proofErr w:type="spellEnd"/>
      <w:r w:rsidRPr="00B70557">
        <w:rPr>
          <w:rFonts w:eastAsia="Times New Roman" w:cstheme="minorHAnsi"/>
          <w:sz w:val="28"/>
          <w:szCs w:val="28"/>
          <w:lang w:val="ru-RU" w:eastAsia="ru-RU" w:bidi="ar-SA"/>
        </w:rPr>
        <w:t>, в двухстах пяти километрах от Семипалатинска, куда отец Иоанн отправился пароходом по реке Иртыш, курсировавшим раз в неделю. Следующее письмо: «Село это (</w:t>
      </w:r>
      <w:proofErr w:type="spellStart"/>
      <w:r w:rsidRPr="00B70557">
        <w:rPr>
          <w:rFonts w:eastAsia="Times New Roman" w:cstheme="minorHAnsi"/>
          <w:sz w:val="28"/>
          <w:szCs w:val="28"/>
          <w:lang w:val="ru-RU" w:eastAsia="ru-RU" w:bidi="ar-SA"/>
        </w:rPr>
        <w:t>Семиярск</w:t>
      </w:r>
      <w:proofErr w:type="spellEnd"/>
      <w:r w:rsidRPr="00B70557">
        <w:rPr>
          <w:rFonts w:eastAsia="Times New Roman" w:cstheme="minorHAnsi"/>
          <w:sz w:val="28"/>
          <w:szCs w:val="28"/>
          <w:lang w:val="ru-RU" w:eastAsia="ru-RU" w:bidi="ar-SA"/>
        </w:rPr>
        <w:t xml:space="preserve">) не имеет вида наших поселков. Это вроде пустыни — ни дерева... Приехал я сюда ночью... Севши здесь на лестнице некоего беспризорного амбара, я почувствовал какие-то спазмы в горле и в груди, и из гортани невольно вылился некий ничем не </w:t>
      </w:r>
      <w:proofErr w:type="spellStart"/>
      <w:r w:rsidRPr="00B70557">
        <w:rPr>
          <w:rFonts w:eastAsia="Times New Roman" w:cstheme="minorHAnsi"/>
          <w:sz w:val="28"/>
          <w:szCs w:val="28"/>
          <w:lang w:val="ru-RU" w:eastAsia="ru-RU" w:bidi="ar-SA"/>
        </w:rPr>
        <w:t>удержимый</w:t>
      </w:r>
      <w:proofErr w:type="spellEnd"/>
      <w:r w:rsidRPr="00B70557">
        <w:rPr>
          <w:rFonts w:eastAsia="Times New Roman" w:cstheme="minorHAnsi"/>
          <w:sz w:val="28"/>
          <w:szCs w:val="28"/>
          <w:lang w:val="ru-RU" w:eastAsia="ru-RU" w:bidi="ar-SA"/>
        </w:rPr>
        <w:t xml:space="preserve"> звук, а из глаз буквально непроизвольно полился точно дождь. И вот, когда спустя несколько часов, я, подобно древнему Ионе, сидел под солнышком один, не имея поблизости ни кустика, с чувством, близким к ропоту, вдруг подходит ко мне, откуда ни возьмись, земляк, </w:t>
      </w:r>
      <w:proofErr w:type="spellStart"/>
      <w:r w:rsidRPr="00B70557">
        <w:rPr>
          <w:rFonts w:eastAsia="Times New Roman" w:cstheme="minorHAnsi"/>
          <w:sz w:val="28"/>
          <w:szCs w:val="28"/>
          <w:lang w:val="ru-RU" w:eastAsia="ru-RU" w:bidi="ar-SA"/>
        </w:rPr>
        <w:t>Канделинский</w:t>
      </w:r>
      <w:proofErr w:type="spellEnd"/>
      <w:r w:rsidRPr="00B70557">
        <w:rPr>
          <w:rFonts w:eastAsia="Times New Roman" w:cstheme="minorHAnsi"/>
          <w:sz w:val="28"/>
          <w:szCs w:val="28"/>
          <w:lang w:val="ru-RU" w:eastAsia="ru-RU" w:bidi="ar-SA"/>
        </w:rPr>
        <w:t xml:space="preserve">. Сразу </w:t>
      </w:r>
      <w:r w:rsidRPr="00B70557">
        <w:rPr>
          <w:rFonts w:eastAsia="Times New Roman" w:cstheme="minorHAnsi"/>
          <w:sz w:val="28"/>
          <w:szCs w:val="28"/>
          <w:lang w:val="ru-RU" w:eastAsia="ru-RU" w:bidi="ar-SA"/>
        </w:rPr>
        <w:lastRenderedPageBreak/>
        <w:t xml:space="preserve">настроение изменилось. Он скоро нашел угол, и я ободрился совсем...» (смоленский священник </w:t>
      </w:r>
      <w:proofErr w:type="spellStart"/>
      <w:r w:rsidRPr="00B70557">
        <w:rPr>
          <w:rFonts w:eastAsia="Times New Roman" w:cstheme="minorHAnsi"/>
          <w:sz w:val="28"/>
          <w:szCs w:val="28"/>
          <w:lang w:val="ru-RU" w:eastAsia="ru-RU" w:bidi="ar-SA"/>
        </w:rPr>
        <w:t>Канделинский</w:t>
      </w:r>
      <w:proofErr w:type="spellEnd"/>
      <w:r w:rsidRPr="00B70557">
        <w:rPr>
          <w:rFonts w:eastAsia="Times New Roman" w:cstheme="minorHAnsi"/>
          <w:sz w:val="28"/>
          <w:szCs w:val="28"/>
          <w:lang w:val="ru-RU" w:eastAsia="ru-RU" w:bidi="ar-SA"/>
        </w:rPr>
        <w:t xml:space="preserve"> прибыл туда раньше).</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Еще о. Иоанн писал, что хлеб там продавался только в небольшом количестве, и других продуктов практически нет. Теперь он жил с больным стариком, тоже ссыльным, за которым ухаживал. Они вместе ходили ловить рыбу для пропитания. «Взялся помаленьку пилить дрова, за то хлеба дают без очереди в столовой — и для меня хватает, и для М.» (больного старика). В письмах страдальца сквозит удрученность по причине враждебности местного населения, людей другой национальности и веры. Жившие сами в нищете, они смотрели на ссыльных русских как на нахлебников и питали к ним ненависть.</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Но о. Иоанн не имел ни к кому недоброго чувства. Вот что он пишет в том же письме: «Я всегда старался выразить свое расположение и внимание к тем,</w:t>
      </w:r>
    </w:p>
    <w:p w:rsidR="00634841" w:rsidRPr="00B70557" w:rsidRDefault="00634841" w:rsidP="00634841">
      <w:pPr>
        <w:spacing w:line="360" w:lineRule="auto"/>
        <w:rPr>
          <w:rFonts w:eastAsia="Times New Roman" w:cstheme="minorHAnsi"/>
          <w:sz w:val="28"/>
          <w:szCs w:val="28"/>
          <w:lang w:val="ru-RU" w:eastAsia="ru-RU" w:bidi="ar-SA"/>
        </w:rPr>
      </w:pPr>
      <w:bookmarkStart w:id="13" w:name="153"/>
      <w:bookmarkEnd w:id="13"/>
      <w:r w:rsidRPr="00B70557">
        <w:rPr>
          <w:rFonts w:eastAsia="Times New Roman" w:cstheme="minorHAnsi"/>
          <w:sz w:val="28"/>
          <w:szCs w:val="28"/>
          <w:lang w:val="ru-RU" w:eastAsia="ru-RU" w:bidi="ar-SA"/>
        </w:rPr>
        <w:t xml:space="preserve">кто пережил какое-либо жуткое горе, тем более, если это горе действовало благотворно на них, возвращая их в ту стихию, какою и я дышу». Позже отец </w:t>
      </w:r>
      <w:r w:rsidR="00863A47">
        <w:rPr>
          <w:rFonts w:eastAsia="Times New Roman" w:cstheme="minorHAnsi"/>
          <w:sz w:val="28"/>
          <w:szCs w:val="28"/>
          <w:lang w:val="ru-RU" w:eastAsia="ru-RU" w:bidi="ar-SA"/>
        </w:rPr>
        <w:t xml:space="preserve"> Иоанн </w:t>
      </w:r>
      <w:r w:rsidRPr="00B70557">
        <w:rPr>
          <w:rFonts w:eastAsia="Times New Roman" w:cstheme="minorHAnsi"/>
          <w:sz w:val="28"/>
          <w:szCs w:val="28"/>
          <w:lang w:val="ru-RU" w:eastAsia="ru-RU" w:bidi="ar-SA"/>
        </w:rPr>
        <w:t>писал, что в минуты одиночества он искал какое-либо занятие, шел в заросли лозы и плел корзинки или шел на базу сторожить ночью товары.</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В одном письме, отвечая на вопрос, читает ли он газеты, о. Иоанн говорит, что внешняя жизнь его не интересует: «У меня свой мир, чужой для мира, и мир — чужой для меня». Единственной заботой о. Иоанна теперь был больной старик Михаил. Его внезапная смерть была для батюшки тяжелой утратой. Хотя Михаил был немногословен, с ним было все же не так одиноко.</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Все заботы о погребении, включая рытье могилы, свалились на отца</w:t>
      </w:r>
      <w:r w:rsidR="00F74229">
        <w:rPr>
          <w:rFonts w:eastAsia="Times New Roman" w:cstheme="minorHAnsi"/>
          <w:sz w:val="28"/>
          <w:szCs w:val="28"/>
          <w:lang w:val="ru-RU" w:eastAsia="ru-RU" w:bidi="ar-SA"/>
        </w:rPr>
        <w:t xml:space="preserve"> Иоанна</w:t>
      </w:r>
      <w:r w:rsidRPr="00B70557">
        <w:rPr>
          <w:rFonts w:eastAsia="Times New Roman" w:cstheme="minorHAnsi"/>
          <w:sz w:val="28"/>
          <w:szCs w:val="28"/>
          <w:lang w:val="ru-RU" w:eastAsia="ru-RU" w:bidi="ar-SA"/>
        </w:rPr>
        <w:t>, которому, по понятным причинам, непросто было добыть даже лопату. С кем-то из ссыльных о. Иоанн все же похоронил своего последнего товарища и даже совершил чин отпевания. Удивленно взирали на это немногочисленные казахи.</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В конце навигации в добровольную сибирскую ссылку в </w:t>
      </w:r>
      <w:proofErr w:type="spellStart"/>
      <w:r w:rsidRPr="00B70557">
        <w:rPr>
          <w:rFonts w:eastAsia="Times New Roman" w:cstheme="minorHAnsi"/>
          <w:sz w:val="28"/>
          <w:szCs w:val="28"/>
          <w:lang w:val="ru-RU" w:eastAsia="ru-RU" w:bidi="ar-SA"/>
        </w:rPr>
        <w:t>Семиярск</w:t>
      </w:r>
      <w:proofErr w:type="spellEnd"/>
      <w:r w:rsidRPr="00B70557">
        <w:rPr>
          <w:rFonts w:eastAsia="Times New Roman" w:cstheme="minorHAnsi"/>
          <w:sz w:val="28"/>
          <w:szCs w:val="28"/>
          <w:lang w:val="ru-RU" w:eastAsia="ru-RU" w:bidi="ar-SA"/>
        </w:rPr>
        <w:t xml:space="preserve"> приехали две женщины: жена о. Иоанна Соколова и жена московского священника о. </w:t>
      </w:r>
      <w:r w:rsidRPr="00B70557">
        <w:rPr>
          <w:rFonts w:eastAsia="Times New Roman" w:cstheme="minorHAnsi"/>
          <w:sz w:val="28"/>
          <w:szCs w:val="28"/>
          <w:lang w:val="ru-RU" w:eastAsia="ru-RU" w:bidi="ar-SA"/>
        </w:rPr>
        <w:lastRenderedPageBreak/>
        <w:t>Феодосия Никольского. По просьбе о. Иоанна жена привезла ему необходимое для совершения богослужения: епитрахиль, крест и прочее. Этим он, очевидно, и пользовался, когда один или с кем-либо из других пастырей совершал у себя дома молитву, что, конечно, не могло оставаться незамеченным начальством, осуществлявшим гласный надзор.</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В середине ноября 1937 г. о. Иоанн был арестован. Два чекиста-казаха, производившие арест, торопили и грубо толкали его, когда он передавал жене серебряные часы — наследство деда — и небольшие деньги,</w:t>
      </w:r>
    </w:p>
    <w:p w:rsidR="00634841" w:rsidRPr="00B70557" w:rsidRDefault="00634841" w:rsidP="00634841">
      <w:pPr>
        <w:spacing w:line="360" w:lineRule="auto"/>
        <w:rPr>
          <w:rFonts w:eastAsia="Times New Roman" w:cstheme="minorHAnsi"/>
          <w:sz w:val="28"/>
          <w:szCs w:val="28"/>
          <w:lang w:val="ru-RU" w:eastAsia="ru-RU" w:bidi="ar-SA"/>
        </w:rPr>
      </w:pPr>
      <w:bookmarkStart w:id="14" w:name="154"/>
      <w:bookmarkEnd w:id="14"/>
      <w:r w:rsidRPr="00B70557">
        <w:rPr>
          <w:rFonts w:eastAsia="Times New Roman" w:cstheme="minorHAnsi"/>
          <w:sz w:val="28"/>
          <w:szCs w:val="28"/>
          <w:lang w:val="ru-RU" w:eastAsia="ru-RU" w:bidi="ar-SA"/>
        </w:rPr>
        <w:t xml:space="preserve">которые были при нем. Это было расставание навсегда с верной спутницей жизни, недавно приехавшей к нему. </w:t>
      </w:r>
      <w:r w:rsidR="00F74229">
        <w:rPr>
          <w:rFonts w:eastAsia="Times New Roman" w:cstheme="minorHAnsi"/>
          <w:sz w:val="28"/>
          <w:szCs w:val="28"/>
          <w:lang w:val="ru-RU" w:eastAsia="ru-RU" w:bidi="ar-SA"/>
        </w:rPr>
        <w:t xml:space="preserve">Его матушка </w:t>
      </w:r>
      <w:r w:rsidRPr="00B70557">
        <w:rPr>
          <w:rFonts w:eastAsia="Times New Roman" w:cstheme="minorHAnsi"/>
          <w:sz w:val="28"/>
          <w:szCs w:val="28"/>
          <w:lang w:val="ru-RU" w:eastAsia="ru-RU" w:bidi="ar-SA"/>
        </w:rPr>
        <w:t>и супруга о. Феодосия Никольского, потрясенные случившимся, оказались, к тому же, отрезанными от внешнего мира, так как навигация по Иртышу уже была закрыта, а переправа через реку еще не установлена. Другие пути были в ведении НКВД.</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Двум пожилым женщинам пришлось переправляться через Иртыш по еще неокрепшему льду, рискуя провалиться в запорошенные снегом полыньи. Но, по их словам, это ничего не значило по сравнению с пережитой трагедией. Прибыв еле живыми в Семипалатинск, несчастные спутницы добивались разъяснений в областном НКВД и даже носили передачи заключенным. В последние дни ноября в этом учреждении им сообщили, что их мужья приговорены к десяти годам заключения без права переписки. Но у тюремных ворот кто-то им сообщил, что большую группу духовенства вывезли из Семипалатинска якобы для расстрела. Причем поезд состоял из открытых платформ, и полураздетые священники ехали под вооруженной охраной солдат в теплых полушубках. Родственники же продолжали верить и надеяться.</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Прошло неполных десять лет после случившегося, изменилось отношение властей к Церкви, которую возглавлял Патриарх Сергий, и родственниками была предпринята попытка узнать в прокуратуре о судьбе пострадавших священников. Вежливая дама дала совет обратиться по данному вопросу в </w:t>
      </w:r>
      <w:r w:rsidRPr="00B70557">
        <w:rPr>
          <w:rFonts w:eastAsia="Times New Roman" w:cstheme="minorHAnsi"/>
          <w:sz w:val="28"/>
          <w:szCs w:val="28"/>
          <w:lang w:val="ru-RU" w:eastAsia="ru-RU" w:bidi="ar-SA"/>
        </w:rPr>
        <w:lastRenderedPageBreak/>
        <w:t xml:space="preserve">Московскую Патриархию, к управляющему делами о. Николаю </w:t>
      </w:r>
      <w:proofErr w:type="spellStart"/>
      <w:r w:rsidRPr="00B70557">
        <w:rPr>
          <w:rFonts w:eastAsia="Times New Roman" w:cstheme="minorHAnsi"/>
          <w:sz w:val="28"/>
          <w:szCs w:val="28"/>
          <w:lang w:val="ru-RU" w:eastAsia="ru-RU" w:bidi="ar-SA"/>
        </w:rPr>
        <w:t>Кольчицкому</w:t>
      </w:r>
      <w:proofErr w:type="spellEnd"/>
      <w:r w:rsidRPr="00B70557">
        <w:rPr>
          <w:rFonts w:eastAsia="Times New Roman" w:cstheme="minorHAnsi"/>
          <w:sz w:val="28"/>
          <w:szCs w:val="28"/>
          <w:lang w:val="ru-RU" w:eastAsia="ru-RU" w:bidi="ar-SA"/>
        </w:rPr>
        <w:t>.</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В Чистом переулке, в ладном особняке, занимаемом Патриархией, в уютном кабинете, о. Николай</w:t>
      </w:r>
      <w:bookmarkStart w:id="15" w:name="155"/>
      <w:bookmarkEnd w:id="15"/>
      <w:r>
        <w:rPr>
          <w:rFonts w:eastAsia="Times New Roman" w:cstheme="minorHAnsi"/>
          <w:sz w:val="28"/>
          <w:szCs w:val="28"/>
          <w:lang w:val="ru-RU" w:eastAsia="ru-RU" w:bidi="ar-SA"/>
        </w:rPr>
        <w:t xml:space="preserve"> </w:t>
      </w:r>
      <w:proofErr w:type="spellStart"/>
      <w:r w:rsidRPr="00B70557">
        <w:rPr>
          <w:rFonts w:eastAsia="Times New Roman" w:cstheme="minorHAnsi"/>
          <w:sz w:val="28"/>
          <w:szCs w:val="28"/>
          <w:lang w:val="ru-RU" w:eastAsia="ru-RU" w:bidi="ar-SA"/>
        </w:rPr>
        <w:t>Кольчицкий</w:t>
      </w:r>
      <w:proofErr w:type="spellEnd"/>
      <w:r w:rsidRPr="00B70557">
        <w:rPr>
          <w:rFonts w:eastAsia="Times New Roman" w:cstheme="minorHAnsi"/>
          <w:sz w:val="28"/>
          <w:szCs w:val="28"/>
          <w:lang w:val="ru-RU" w:eastAsia="ru-RU" w:bidi="ar-SA"/>
        </w:rPr>
        <w:t xml:space="preserve">, грудь которого украшали два креста протопресвитера, рассказал, что здесь составляют списки репрессированных священнослужителей, а НКВД обещает навести справки и сообщить о результатах. Как-то </w:t>
      </w:r>
      <w:r w:rsidR="00492DDF">
        <w:rPr>
          <w:rFonts w:eastAsia="Times New Roman" w:cstheme="minorHAnsi"/>
          <w:sz w:val="28"/>
          <w:szCs w:val="28"/>
          <w:lang w:val="ru-RU" w:eastAsia="ru-RU" w:bidi="ar-SA"/>
        </w:rPr>
        <w:t xml:space="preserve">его сын Василий </w:t>
      </w:r>
      <w:r w:rsidRPr="00B70557">
        <w:rPr>
          <w:rFonts w:eastAsia="Times New Roman" w:cstheme="minorHAnsi"/>
          <w:sz w:val="28"/>
          <w:szCs w:val="28"/>
          <w:lang w:val="ru-RU" w:eastAsia="ru-RU" w:bidi="ar-SA"/>
        </w:rPr>
        <w:t xml:space="preserve"> был в </w:t>
      </w:r>
      <w:proofErr w:type="spellStart"/>
      <w:r w:rsidRPr="00B70557">
        <w:rPr>
          <w:rFonts w:eastAsia="Times New Roman" w:cstheme="minorHAnsi"/>
          <w:sz w:val="28"/>
          <w:szCs w:val="28"/>
          <w:lang w:val="ru-RU" w:eastAsia="ru-RU" w:bidi="ar-SA"/>
        </w:rPr>
        <w:t>Переделкино</w:t>
      </w:r>
      <w:proofErr w:type="spellEnd"/>
      <w:r w:rsidRPr="00B70557">
        <w:rPr>
          <w:rFonts w:eastAsia="Times New Roman" w:cstheme="minorHAnsi"/>
          <w:sz w:val="28"/>
          <w:szCs w:val="28"/>
          <w:lang w:val="ru-RU" w:eastAsia="ru-RU" w:bidi="ar-SA"/>
        </w:rPr>
        <w:t xml:space="preserve"> и увидел в ограде храма при патриаршей даче могилу о. Николая </w:t>
      </w:r>
      <w:proofErr w:type="spellStart"/>
      <w:r w:rsidRPr="00B70557">
        <w:rPr>
          <w:rFonts w:eastAsia="Times New Roman" w:cstheme="minorHAnsi"/>
          <w:sz w:val="28"/>
          <w:szCs w:val="28"/>
          <w:lang w:val="ru-RU" w:eastAsia="ru-RU" w:bidi="ar-SA"/>
        </w:rPr>
        <w:t>Кольчицкого</w:t>
      </w:r>
      <w:proofErr w:type="spellEnd"/>
      <w:r w:rsidRPr="00B70557">
        <w:rPr>
          <w:rFonts w:eastAsia="Times New Roman" w:cstheme="minorHAnsi"/>
          <w:sz w:val="28"/>
          <w:szCs w:val="28"/>
          <w:lang w:val="ru-RU" w:eastAsia="ru-RU" w:bidi="ar-SA"/>
        </w:rPr>
        <w:t xml:space="preserve">; </w:t>
      </w:r>
      <w:r w:rsidR="00492DDF">
        <w:rPr>
          <w:rFonts w:eastAsia="Times New Roman" w:cstheme="minorHAnsi"/>
          <w:sz w:val="28"/>
          <w:szCs w:val="28"/>
          <w:lang w:val="ru-RU" w:eastAsia="ru-RU" w:bidi="ar-SA"/>
        </w:rPr>
        <w:t xml:space="preserve">ему </w:t>
      </w:r>
      <w:r w:rsidRPr="00B70557">
        <w:rPr>
          <w:rFonts w:eastAsia="Times New Roman" w:cstheme="minorHAnsi"/>
          <w:sz w:val="28"/>
          <w:szCs w:val="28"/>
          <w:lang w:val="ru-RU" w:eastAsia="ru-RU" w:bidi="ar-SA"/>
        </w:rPr>
        <w:t>грустно было вспоминать о его обещании...</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Но вот прошло более полувека после трагедии. </w:t>
      </w:r>
      <w:r w:rsidR="00492DDF">
        <w:rPr>
          <w:rFonts w:eastAsia="Times New Roman" w:cstheme="minorHAnsi"/>
          <w:sz w:val="28"/>
          <w:szCs w:val="28"/>
          <w:lang w:val="ru-RU" w:eastAsia="ru-RU" w:bidi="ar-SA"/>
        </w:rPr>
        <w:t xml:space="preserve"> Сын отца Иоанна </w:t>
      </w:r>
      <w:r w:rsidRPr="00B70557">
        <w:rPr>
          <w:rFonts w:eastAsia="Times New Roman" w:cstheme="minorHAnsi"/>
          <w:sz w:val="28"/>
          <w:szCs w:val="28"/>
          <w:lang w:val="ru-RU" w:eastAsia="ru-RU" w:bidi="ar-SA"/>
        </w:rPr>
        <w:t xml:space="preserve"> приехал в Смоленск и зашел в епархиальное управление. </w:t>
      </w:r>
      <w:r w:rsidR="00492DDF">
        <w:rPr>
          <w:rFonts w:eastAsia="Times New Roman" w:cstheme="minorHAnsi"/>
          <w:sz w:val="28"/>
          <w:szCs w:val="28"/>
          <w:lang w:val="ru-RU" w:eastAsia="ru-RU" w:bidi="ar-SA"/>
        </w:rPr>
        <w:t xml:space="preserve">Он </w:t>
      </w:r>
      <w:proofErr w:type="spellStart"/>
      <w:r w:rsidR="00492DDF">
        <w:rPr>
          <w:rFonts w:eastAsia="Times New Roman" w:cstheme="minorHAnsi"/>
          <w:sz w:val="28"/>
          <w:szCs w:val="28"/>
          <w:lang w:val="ru-RU" w:eastAsia="ru-RU" w:bidi="ar-SA"/>
        </w:rPr>
        <w:t>всломинал</w:t>
      </w:r>
      <w:proofErr w:type="spellEnd"/>
      <w:r w:rsidR="00492DDF">
        <w:rPr>
          <w:rFonts w:eastAsia="Times New Roman" w:cstheme="minorHAnsi"/>
          <w:sz w:val="28"/>
          <w:szCs w:val="28"/>
          <w:lang w:val="ru-RU" w:eastAsia="ru-RU" w:bidi="ar-SA"/>
        </w:rPr>
        <w:t xml:space="preserve">, что его </w:t>
      </w:r>
      <w:r w:rsidRPr="00B70557">
        <w:rPr>
          <w:rFonts w:eastAsia="Times New Roman" w:cstheme="minorHAnsi"/>
          <w:sz w:val="28"/>
          <w:szCs w:val="28"/>
          <w:lang w:val="ru-RU" w:eastAsia="ru-RU" w:bidi="ar-SA"/>
        </w:rPr>
        <w:t>принял секретарь, о. Андрей, так как архиепископ Кирилл только что уехал в командировку в Финляндию. Мне сказали, что о судьбе отца в епархиальном управлении сведений нет, но советовали обратиться в Смоленскую прокуратуру. Здесь я и получил первоначальные сведения о первом приговоре. За подробностями о дальнейшей судьбе отца я вскоре обратился в Союзную прокуратуру.</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Дежурный прокурор охотно посоветовал, куда нужно послать запрос, а затем неожиданно спросил: «Чувствовали ли Вы нашу заботу о Вас с момента ареста отца?» Я не сразу его понял, и он разъяснил наводящими вопросами, например: "Какие Вы получали правительственные награды?" Я ответил, что имею медали, например, «За оборону Москвы». Собеседник перебил меня: «Я уверен, что Вы не получили ни одного ордена».</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Да, так и есть. Был, правда, случай, когда руководитель моей организации как-то сообщил, что представляет меня к награждению орденом, за многолетнюю и безупречную работу. Однако спустя некоторое время он с огорчением сказал, что его представление было заблокировано горкомом партии. Я вспомнил и о случаях недоверия, об отказе в допуске к секретам.</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В конце декабря 1990 года я получил бумагу от Семипалатинской прокуратуры: «Ваше заявление, по</w:t>
      </w:r>
      <w:bookmarkStart w:id="16" w:name="156"/>
      <w:bookmarkEnd w:id="16"/>
      <w:r w:rsidRPr="00B70557">
        <w:rPr>
          <w:rFonts w:eastAsia="Times New Roman" w:cstheme="minorHAnsi"/>
          <w:sz w:val="28"/>
          <w:szCs w:val="28"/>
          <w:lang w:val="ru-RU" w:eastAsia="ru-RU" w:bidi="ar-SA"/>
        </w:rPr>
        <w:t xml:space="preserve">ступившее в облпрокуратуру, нами </w:t>
      </w:r>
      <w:r w:rsidRPr="00B70557">
        <w:rPr>
          <w:rFonts w:eastAsia="Times New Roman" w:cstheme="minorHAnsi"/>
          <w:sz w:val="28"/>
          <w:szCs w:val="28"/>
          <w:lang w:val="ru-RU" w:eastAsia="ru-RU" w:bidi="ar-SA"/>
        </w:rPr>
        <w:lastRenderedPageBreak/>
        <w:t>проверено. Сообщаю, что Ваш отец, Соколов Иван Данилович, 1879 года рождения, был арестован 13 ноября 1937 г. органами НКВД и ему было предъявлено обвинение в том, что он является активным членом контрреволюционной группы церковников.</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Постановлением особой тройки УНКВД по Восточно-Казахстанской области от 25 ноября Соколов Иван Данилович был приговорен к высшей мере наказания — расстрелу. Постановление приведено в исполнение 28 ноября 1937 года. Место захоронения неизвестно.</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Распоряжением президиума Семипалатинского областного суда от 26 марта 1996 года «постановление особой тройки УНКВД по ВКО от 25 ноября 1937 года в отношении Соколова И. Д. отменено, а дело производством прекращено за отсутствием в его действиях состава преступления».</w:t>
      </w:r>
    </w:p>
    <w:p w:rsidR="00634841" w:rsidRPr="00B70557" w:rsidRDefault="002C0A1A" w:rsidP="00634841">
      <w:pPr>
        <w:spacing w:line="360" w:lineRule="auto"/>
        <w:rPr>
          <w:rFonts w:eastAsia="Times New Roman" w:cstheme="minorHAnsi"/>
          <w:sz w:val="28"/>
          <w:szCs w:val="28"/>
          <w:lang w:val="ru-RU" w:eastAsia="ru-RU" w:bidi="ar-SA"/>
        </w:rPr>
      </w:pPr>
      <w:r>
        <w:rPr>
          <w:rFonts w:eastAsia="Times New Roman" w:cstheme="minorHAnsi"/>
          <w:sz w:val="28"/>
          <w:szCs w:val="28"/>
          <w:lang w:val="ru-RU" w:eastAsia="ru-RU" w:bidi="ar-SA"/>
        </w:rPr>
        <w:t xml:space="preserve">По </w:t>
      </w:r>
      <w:r w:rsidR="00634841" w:rsidRPr="00B70557">
        <w:rPr>
          <w:rFonts w:eastAsia="Times New Roman" w:cstheme="minorHAnsi"/>
          <w:sz w:val="28"/>
          <w:szCs w:val="28"/>
          <w:lang w:val="ru-RU" w:eastAsia="ru-RU" w:bidi="ar-SA"/>
        </w:rPr>
        <w:t xml:space="preserve"> слова</w:t>
      </w:r>
      <w:r>
        <w:rPr>
          <w:rFonts w:eastAsia="Times New Roman" w:cstheme="minorHAnsi"/>
          <w:sz w:val="28"/>
          <w:szCs w:val="28"/>
          <w:lang w:val="ru-RU" w:eastAsia="ru-RU" w:bidi="ar-SA"/>
        </w:rPr>
        <w:t xml:space="preserve">м, сказанным в те годы, </w:t>
      </w:r>
      <w:r w:rsidR="00634841" w:rsidRPr="00B70557">
        <w:rPr>
          <w:rFonts w:eastAsia="Times New Roman" w:cstheme="minorHAnsi"/>
          <w:sz w:val="28"/>
          <w:szCs w:val="28"/>
          <w:lang w:val="ru-RU" w:eastAsia="ru-RU" w:bidi="ar-SA"/>
        </w:rPr>
        <w:t xml:space="preserve"> Патриарх</w:t>
      </w:r>
      <w:r>
        <w:rPr>
          <w:rFonts w:eastAsia="Times New Roman" w:cstheme="minorHAnsi"/>
          <w:sz w:val="28"/>
          <w:szCs w:val="28"/>
          <w:lang w:val="ru-RU" w:eastAsia="ru-RU" w:bidi="ar-SA"/>
        </w:rPr>
        <w:t xml:space="preserve">ом </w:t>
      </w:r>
      <w:r w:rsidR="00634841" w:rsidRPr="00B70557">
        <w:rPr>
          <w:rFonts w:eastAsia="Times New Roman" w:cstheme="minorHAnsi"/>
          <w:sz w:val="28"/>
          <w:szCs w:val="28"/>
          <w:lang w:val="ru-RU" w:eastAsia="ru-RU" w:bidi="ar-SA"/>
        </w:rPr>
        <w:t xml:space="preserve"> Тихон</w:t>
      </w:r>
      <w:r>
        <w:rPr>
          <w:rFonts w:eastAsia="Times New Roman" w:cstheme="minorHAnsi"/>
          <w:sz w:val="28"/>
          <w:szCs w:val="28"/>
          <w:lang w:val="ru-RU" w:eastAsia="ru-RU" w:bidi="ar-SA"/>
        </w:rPr>
        <w:t>ом</w:t>
      </w:r>
      <w:r w:rsidR="00634841" w:rsidRPr="00B70557">
        <w:rPr>
          <w:rFonts w:eastAsia="Times New Roman" w:cstheme="minorHAnsi"/>
          <w:sz w:val="28"/>
          <w:szCs w:val="28"/>
          <w:lang w:val="ru-RU" w:eastAsia="ru-RU" w:bidi="ar-SA"/>
        </w:rPr>
        <w:t>, верным последователем которого был отец Иоанн: «Казнят епископов, священников, монахов и монахинь, ни в чем не винных, а просто по огульному обвинению в какой-то расплывчатой и неопределенной «контрреволюционности». Бесчеловечная казнь отягчается для православных лишением последнего предсмертного утешения — напутствия Святыми Тайнами, а тела убитых не выдаются родственникам для христианского погребения... Взыщется от вас всякая кровь праведная, вами проливаемая (Лк. 11,51), и от меча погибнете сами вы, взявшие меч (</w:t>
      </w:r>
      <w:proofErr w:type="spellStart"/>
      <w:r w:rsidR="00634841" w:rsidRPr="00B70557">
        <w:rPr>
          <w:rFonts w:eastAsia="Times New Roman" w:cstheme="minorHAnsi"/>
          <w:sz w:val="28"/>
          <w:szCs w:val="28"/>
          <w:lang w:val="ru-RU" w:eastAsia="ru-RU" w:bidi="ar-SA"/>
        </w:rPr>
        <w:t>Мф</w:t>
      </w:r>
      <w:proofErr w:type="spellEnd"/>
      <w:r w:rsidR="00634841" w:rsidRPr="00B70557">
        <w:rPr>
          <w:rFonts w:eastAsia="Times New Roman" w:cstheme="minorHAnsi"/>
          <w:sz w:val="28"/>
          <w:szCs w:val="28"/>
          <w:lang w:val="ru-RU" w:eastAsia="ru-RU" w:bidi="ar-SA"/>
        </w:rPr>
        <w:t>. 26, 52)» </w:t>
      </w:r>
      <w:bookmarkStart w:id="17" w:name="ref327803_2"/>
      <w:r w:rsidR="0063597A" w:rsidRPr="00B70557">
        <w:rPr>
          <w:rFonts w:eastAsia="Times New Roman" w:cstheme="minorHAnsi"/>
          <w:sz w:val="28"/>
          <w:szCs w:val="28"/>
          <w:lang w:val="ru-RU" w:eastAsia="ru-RU" w:bidi="ar-SA"/>
        </w:rPr>
        <w:fldChar w:fldCharType="begin"/>
      </w:r>
      <w:r w:rsidR="00634841" w:rsidRPr="00B70557">
        <w:rPr>
          <w:rFonts w:eastAsia="Times New Roman" w:cstheme="minorHAnsi"/>
          <w:sz w:val="28"/>
          <w:szCs w:val="28"/>
          <w:lang w:val="ru-RU" w:eastAsia="ru-RU" w:bidi="ar-SA"/>
        </w:rPr>
        <w:instrText xml:space="preserve"> HYPERLINK "https://vgulage.name/books/ioann-sokolov-ivan-danilovich-protoierej-avtor-sokolov-v-bozhie-bogu/" \l "ref327803_1" \o "" </w:instrText>
      </w:r>
      <w:r w:rsidR="0063597A" w:rsidRPr="00B70557">
        <w:rPr>
          <w:rFonts w:eastAsia="Times New Roman" w:cstheme="minorHAnsi"/>
          <w:sz w:val="28"/>
          <w:szCs w:val="28"/>
          <w:lang w:val="ru-RU" w:eastAsia="ru-RU" w:bidi="ar-SA"/>
        </w:rPr>
        <w:fldChar w:fldCharType="separate"/>
      </w:r>
      <w:r w:rsidR="00634841" w:rsidRPr="00B70557">
        <w:rPr>
          <w:rFonts w:eastAsia="Times New Roman" w:cstheme="minorHAnsi"/>
          <w:color w:val="4B8F4B"/>
          <w:sz w:val="28"/>
          <w:szCs w:val="28"/>
          <w:u w:val="single"/>
          <w:vertAlign w:val="superscript"/>
          <w:lang w:val="ru-RU" w:eastAsia="ru-RU" w:bidi="ar-SA"/>
        </w:rPr>
        <w:t>¹</w:t>
      </w:r>
      <w:r w:rsidR="0063597A" w:rsidRPr="00B70557">
        <w:rPr>
          <w:rFonts w:eastAsia="Times New Roman" w:cstheme="minorHAnsi"/>
          <w:sz w:val="28"/>
          <w:szCs w:val="28"/>
          <w:lang w:val="ru-RU" w:eastAsia="ru-RU" w:bidi="ar-SA"/>
        </w:rPr>
        <w:fldChar w:fldCharType="end"/>
      </w:r>
      <w:bookmarkEnd w:id="17"/>
      <w:r w:rsidR="00634841" w:rsidRPr="00B70557">
        <w:rPr>
          <w:rFonts w:eastAsia="Times New Roman" w:cstheme="minorHAnsi"/>
          <w:sz w:val="28"/>
          <w:szCs w:val="28"/>
          <w:lang w:val="ru-RU" w:eastAsia="ru-RU" w:bidi="ar-SA"/>
        </w:rPr>
        <w:t>.</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 xml:space="preserve">И вот иллюстрация к этому пророчеству — материалы архива Смоленского КГБ. </w:t>
      </w:r>
      <w:r>
        <w:rPr>
          <w:rFonts w:eastAsia="Times New Roman" w:cstheme="minorHAnsi"/>
          <w:sz w:val="28"/>
          <w:szCs w:val="28"/>
          <w:lang w:val="ru-RU" w:eastAsia="ru-RU" w:bidi="ar-SA"/>
        </w:rPr>
        <w:t xml:space="preserve"> </w:t>
      </w:r>
      <w:r w:rsidRPr="00B70557">
        <w:rPr>
          <w:rFonts w:eastAsia="Times New Roman" w:cstheme="minorHAnsi"/>
          <w:sz w:val="28"/>
          <w:szCs w:val="28"/>
          <w:lang w:val="ru-RU" w:eastAsia="ru-RU" w:bidi="ar-SA"/>
        </w:rPr>
        <w:t>Смоленским НКВД расстреляны: главный свидетель обвинения, штатный осведомитель НКВД, лжесвидетельствовавший по де-</w:t>
      </w:r>
    </w:p>
    <w:p w:rsidR="00634841" w:rsidRPr="00B70557" w:rsidRDefault="00634841" w:rsidP="00634841">
      <w:pPr>
        <w:spacing w:line="360" w:lineRule="auto"/>
        <w:rPr>
          <w:rFonts w:eastAsia="Times New Roman" w:cstheme="minorHAnsi"/>
          <w:sz w:val="28"/>
          <w:szCs w:val="28"/>
          <w:lang w:val="ru-RU" w:eastAsia="ru-RU" w:bidi="ar-SA"/>
        </w:rPr>
      </w:pPr>
      <w:proofErr w:type="spellStart"/>
      <w:r w:rsidRPr="00B70557">
        <w:rPr>
          <w:rFonts w:eastAsia="Times New Roman" w:cstheme="minorHAnsi"/>
          <w:sz w:val="28"/>
          <w:szCs w:val="28"/>
          <w:lang w:val="ru-RU" w:eastAsia="ru-RU" w:bidi="ar-SA"/>
        </w:rPr>
        <w:t>лу</w:t>
      </w:r>
      <w:proofErr w:type="spellEnd"/>
      <w:r w:rsidRPr="00B70557">
        <w:rPr>
          <w:rFonts w:eastAsia="Times New Roman" w:cstheme="minorHAnsi"/>
          <w:sz w:val="28"/>
          <w:szCs w:val="28"/>
          <w:lang w:val="ru-RU" w:eastAsia="ru-RU" w:bidi="ar-SA"/>
        </w:rPr>
        <w:t xml:space="preserve"> архиепископа Серафима и его группы, иуда </w:t>
      </w:r>
      <w:proofErr w:type="spellStart"/>
      <w:r w:rsidRPr="00B70557">
        <w:rPr>
          <w:rFonts w:eastAsia="Times New Roman" w:cstheme="minorHAnsi"/>
          <w:sz w:val="28"/>
          <w:szCs w:val="28"/>
          <w:lang w:val="ru-RU" w:eastAsia="ru-RU" w:bidi="ar-SA"/>
        </w:rPr>
        <w:t>А-ский</w:t>
      </w:r>
      <w:proofErr w:type="spellEnd"/>
      <w:r w:rsidRPr="00B70557">
        <w:rPr>
          <w:rFonts w:eastAsia="Times New Roman" w:cstheme="minorHAnsi"/>
          <w:sz w:val="28"/>
          <w:szCs w:val="28"/>
          <w:lang w:val="ru-RU" w:eastAsia="ru-RU" w:bidi="ar-SA"/>
        </w:rPr>
        <w:t xml:space="preserve">, штатный осведомитель гестапо во время оккупации немцами и свидетель обвинения по делу о. Иоанна — Александр </w:t>
      </w:r>
      <w:proofErr w:type="spellStart"/>
      <w:r w:rsidRPr="00B70557">
        <w:rPr>
          <w:rFonts w:eastAsia="Times New Roman" w:cstheme="minorHAnsi"/>
          <w:sz w:val="28"/>
          <w:szCs w:val="28"/>
          <w:lang w:val="ru-RU" w:eastAsia="ru-RU" w:bidi="ar-SA"/>
        </w:rPr>
        <w:t>Горанский</w:t>
      </w:r>
      <w:proofErr w:type="spellEnd"/>
      <w:r w:rsidRPr="00B70557">
        <w:rPr>
          <w:rFonts w:eastAsia="Times New Roman" w:cstheme="minorHAnsi"/>
          <w:sz w:val="28"/>
          <w:szCs w:val="28"/>
          <w:lang w:val="ru-RU" w:eastAsia="ru-RU" w:bidi="ar-SA"/>
        </w:rPr>
        <w:t xml:space="preserve">. Были приговорены к расстрелу следователь НКВД </w:t>
      </w:r>
      <w:proofErr w:type="spellStart"/>
      <w:r w:rsidRPr="00B70557">
        <w:rPr>
          <w:rFonts w:eastAsia="Times New Roman" w:cstheme="minorHAnsi"/>
          <w:sz w:val="28"/>
          <w:szCs w:val="28"/>
          <w:lang w:val="ru-RU" w:eastAsia="ru-RU" w:bidi="ar-SA"/>
        </w:rPr>
        <w:t>Самусевич</w:t>
      </w:r>
      <w:proofErr w:type="spellEnd"/>
      <w:r w:rsidRPr="00B70557">
        <w:rPr>
          <w:rFonts w:eastAsia="Times New Roman" w:cstheme="minorHAnsi"/>
          <w:sz w:val="28"/>
          <w:szCs w:val="28"/>
          <w:lang w:val="ru-RU" w:eastAsia="ru-RU" w:bidi="ar-SA"/>
        </w:rPr>
        <w:t xml:space="preserve"> и два его помощника.</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Следует напомнить слова Патриарха Тихона, произнесенные в Казанском соборе Москвы в 1919</w:t>
      </w:r>
      <w:r>
        <w:rPr>
          <w:rFonts w:eastAsia="Times New Roman" w:cstheme="minorHAnsi"/>
          <w:sz w:val="28"/>
          <w:szCs w:val="28"/>
          <w:lang w:val="ru-RU" w:eastAsia="ru-RU" w:bidi="ar-SA"/>
        </w:rPr>
        <w:t xml:space="preserve"> </w:t>
      </w:r>
      <w:r w:rsidRPr="00B70557">
        <w:rPr>
          <w:rFonts w:eastAsia="Times New Roman" w:cstheme="minorHAnsi"/>
          <w:sz w:val="28"/>
          <w:szCs w:val="28"/>
          <w:lang w:val="ru-RU" w:eastAsia="ru-RU" w:bidi="ar-SA"/>
        </w:rPr>
        <w:t>г</w:t>
      </w:r>
      <w:r>
        <w:rPr>
          <w:rFonts w:eastAsia="Times New Roman" w:cstheme="minorHAnsi"/>
          <w:sz w:val="28"/>
          <w:szCs w:val="28"/>
          <w:lang w:val="ru-RU" w:eastAsia="ru-RU" w:bidi="ar-SA"/>
        </w:rPr>
        <w:t xml:space="preserve">ода </w:t>
      </w:r>
      <w:r w:rsidRPr="00B70557">
        <w:rPr>
          <w:rFonts w:eastAsia="Times New Roman" w:cstheme="minorHAnsi"/>
          <w:sz w:val="28"/>
          <w:szCs w:val="28"/>
          <w:lang w:val="ru-RU" w:eastAsia="ru-RU" w:bidi="ar-SA"/>
        </w:rPr>
        <w:t xml:space="preserve"> по поводу расстрела Царской Семьи: «Мы </w:t>
      </w:r>
      <w:r w:rsidRPr="00B70557">
        <w:rPr>
          <w:rFonts w:eastAsia="Times New Roman" w:cstheme="minorHAnsi"/>
          <w:sz w:val="28"/>
          <w:szCs w:val="28"/>
          <w:lang w:val="ru-RU" w:eastAsia="ru-RU" w:bidi="ar-SA"/>
        </w:rPr>
        <w:lastRenderedPageBreak/>
        <w:t xml:space="preserve">должны, повинуясь учению Слова Божия, осудить это дело, иначе кровь расстрелянного падет и на нас, а не только на тех, кто совершил его». </w:t>
      </w:r>
      <w:r>
        <w:rPr>
          <w:rFonts w:eastAsia="Times New Roman" w:cstheme="minorHAnsi"/>
          <w:sz w:val="28"/>
          <w:szCs w:val="28"/>
          <w:lang w:val="ru-RU" w:eastAsia="ru-RU" w:bidi="ar-SA"/>
        </w:rPr>
        <w:t xml:space="preserve"> </w:t>
      </w:r>
      <w:r w:rsidRPr="00B70557">
        <w:rPr>
          <w:rFonts w:eastAsia="Times New Roman" w:cstheme="minorHAnsi"/>
          <w:sz w:val="28"/>
          <w:szCs w:val="28"/>
          <w:lang w:val="ru-RU" w:eastAsia="ru-RU" w:bidi="ar-SA"/>
        </w:rPr>
        <w:t>И современная действительность подтверждает это пророчество.</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Начало сентября 1992 года. Я и мои близкие</w:t>
      </w:r>
      <w:r w:rsidR="005B13AF">
        <w:rPr>
          <w:rFonts w:eastAsia="Times New Roman" w:cstheme="minorHAnsi"/>
          <w:sz w:val="28"/>
          <w:szCs w:val="28"/>
          <w:lang w:val="ru-RU" w:eastAsia="ru-RU" w:bidi="ar-SA"/>
        </w:rPr>
        <w:t>, вспоминает его сын Василий,</w:t>
      </w:r>
      <w:r w:rsidRPr="00B70557">
        <w:rPr>
          <w:rFonts w:eastAsia="Times New Roman" w:cstheme="minorHAnsi"/>
          <w:sz w:val="28"/>
          <w:szCs w:val="28"/>
          <w:lang w:val="ru-RU" w:eastAsia="ru-RU" w:bidi="ar-SA"/>
        </w:rPr>
        <w:t xml:space="preserve"> — жена и сын — стоим в Петропавловской церкви г. Смоленска. В этом храме совершал свое последнее богослужение о. Иоанн — мой отец.</w:t>
      </w:r>
    </w:p>
    <w:p w:rsidR="00634841" w:rsidRPr="00B70557" w:rsidRDefault="00634841" w:rsidP="00634841">
      <w:pPr>
        <w:spacing w:line="360" w:lineRule="auto"/>
        <w:rPr>
          <w:rFonts w:eastAsia="Times New Roman" w:cstheme="minorHAnsi"/>
          <w:sz w:val="28"/>
          <w:szCs w:val="28"/>
          <w:lang w:val="ru-RU" w:eastAsia="ru-RU" w:bidi="ar-SA"/>
        </w:rPr>
      </w:pPr>
      <w:r w:rsidRPr="00B70557">
        <w:rPr>
          <w:rFonts w:eastAsia="Times New Roman" w:cstheme="minorHAnsi"/>
          <w:sz w:val="28"/>
          <w:szCs w:val="28"/>
          <w:lang w:val="ru-RU" w:eastAsia="ru-RU" w:bidi="ar-SA"/>
        </w:rPr>
        <w:t>Настоятель храма о. Владислав, молодой человек двадцати восьми лет, разжигает кадило, одновременно проверяя работу реставраторов. Началась панихида.</w:t>
      </w:r>
    </w:p>
    <w:p w:rsidR="00634841" w:rsidRPr="00F2338E" w:rsidRDefault="00634841" w:rsidP="00634841">
      <w:pPr>
        <w:spacing w:line="360" w:lineRule="auto"/>
        <w:rPr>
          <w:sz w:val="28"/>
          <w:szCs w:val="28"/>
          <w:lang w:val="ru-RU"/>
        </w:rPr>
      </w:pPr>
      <w:r w:rsidRPr="00B70557">
        <w:rPr>
          <w:rFonts w:eastAsia="Times New Roman" w:cstheme="minorHAnsi"/>
          <w:sz w:val="28"/>
          <w:szCs w:val="28"/>
          <w:lang w:val="ru-RU" w:eastAsia="ru-RU" w:bidi="ar-SA"/>
        </w:rPr>
        <w:t xml:space="preserve">Священник негромко, приятным голосом, проникновенно совершает службу. Но вот: «Со святыми упокой, Христе, души архиепископа Серафима, протоиерея Иоанна, прости им согрешения вольные и невольные и сотвори им вечную память». Прикладываюсь ко кресту и целую руку отца Владислава — и мне кажется, что я продолжаю держаться за рукав рясы своего отца, как тогда, когда десятилетним мальчишкой шагал рядом с ним под конвоем, через </w:t>
      </w:r>
      <w:proofErr w:type="spellStart"/>
      <w:r w:rsidRPr="00B70557">
        <w:rPr>
          <w:rFonts w:eastAsia="Times New Roman" w:cstheme="minorHAnsi"/>
          <w:sz w:val="28"/>
          <w:szCs w:val="28"/>
          <w:lang w:val="ru-RU" w:eastAsia="ru-RU" w:bidi="ar-SA"/>
        </w:rPr>
        <w:t>Молоховскую</w:t>
      </w:r>
      <w:proofErr w:type="spellEnd"/>
      <w:r w:rsidRPr="00B70557">
        <w:rPr>
          <w:rFonts w:eastAsia="Times New Roman" w:cstheme="minorHAnsi"/>
          <w:sz w:val="28"/>
          <w:szCs w:val="28"/>
          <w:lang w:val="ru-RU" w:eastAsia="ru-RU" w:bidi="ar-SA"/>
        </w:rPr>
        <w:t xml:space="preserve"> площадь, по направлению к Братскому кладбищу, думая, что нас ведут на расстрел. Но путь оказался более длительным и тернистым.</w:t>
      </w:r>
      <w:r w:rsidR="00F2338E" w:rsidRPr="00F2338E">
        <w:rPr>
          <w:rFonts w:ascii="Helvetica" w:hAnsi="Helvetica" w:cs="Helvetica"/>
          <w:color w:val="505050"/>
          <w:sz w:val="21"/>
          <w:szCs w:val="21"/>
          <w:shd w:val="clear" w:color="auto" w:fill="FFFFFF"/>
          <w:lang w:val="ru-RU"/>
        </w:rPr>
        <w:t xml:space="preserve"> </w:t>
      </w:r>
      <w:r w:rsidR="00F2338E" w:rsidRPr="00F2338E">
        <w:rPr>
          <w:sz w:val="28"/>
          <w:szCs w:val="28"/>
          <w:lang w:val="ru-RU"/>
        </w:rPr>
        <w:t xml:space="preserve">Завершая </w:t>
      </w:r>
      <w:r w:rsidR="005B13AF">
        <w:rPr>
          <w:sz w:val="28"/>
          <w:szCs w:val="28"/>
          <w:lang w:val="ru-RU"/>
        </w:rPr>
        <w:t xml:space="preserve"> воспоминания его сына</w:t>
      </w:r>
      <w:r w:rsidR="00F2338E" w:rsidRPr="00F2338E">
        <w:rPr>
          <w:sz w:val="28"/>
          <w:szCs w:val="28"/>
          <w:lang w:val="ru-RU"/>
        </w:rPr>
        <w:t xml:space="preserve">, хочется </w:t>
      </w:r>
      <w:r w:rsidR="005B13AF">
        <w:rPr>
          <w:sz w:val="28"/>
          <w:szCs w:val="28"/>
          <w:lang w:val="ru-RU"/>
        </w:rPr>
        <w:t>сказать его словами</w:t>
      </w:r>
      <w:r w:rsidR="00F2338E" w:rsidRPr="00F2338E">
        <w:rPr>
          <w:sz w:val="28"/>
          <w:szCs w:val="28"/>
          <w:lang w:val="ru-RU"/>
        </w:rPr>
        <w:t>,</w:t>
      </w:r>
      <w:r w:rsidR="005B13AF">
        <w:rPr>
          <w:sz w:val="28"/>
          <w:szCs w:val="28"/>
          <w:lang w:val="ru-RU"/>
        </w:rPr>
        <w:t xml:space="preserve"> </w:t>
      </w:r>
      <w:r w:rsidR="00F2338E" w:rsidRPr="00F2338E">
        <w:rPr>
          <w:sz w:val="28"/>
          <w:szCs w:val="28"/>
          <w:lang w:val="ru-RU"/>
        </w:rPr>
        <w:t xml:space="preserve"> что если в </w:t>
      </w:r>
      <w:r w:rsidR="00F2338E" w:rsidRPr="00F2338E">
        <w:rPr>
          <w:sz w:val="28"/>
          <w:szCs w:val="28"/>
        </w:rPr>
        <w:t>XX</w:t>
      </w:r>
      <w:r w:rsidR="00F2338E" w:rsidRPr="00F2338E">
        <w:rPr>
          <w:sz w:val="28"/>
          <w:szCs w:val="28"/>
          <w:lang w:val="ru-RU"/>
        </w:rPr>
        <w:t xml:space="preserve"> веке Церковь вернулась к своим первым временам, когда исповедование Имени Христова стоило жизни. Тертуллиан, богослов эпохи первых гонений, говорил: «Кровь мучеников — семя Церкви». Если </w:t>
      </w:r>
      <w:r w:rsidR="00F2338E" w:rsidRPr="00F2338E">
        <w:rPr>
          <w:sz w:val="28"/>
          <w:szCs w:val="28"/>
        </w:rPr>
        <w:t>XX</w:t>
      </w:r>
      <w:r w:rsidR="00F2338E" w:rsidRPr="00F2338E">
        <w:rPr>
          <w:sz w:val="28"/>
          <w:szCs w:val="28"/>
          <w:lang w:val="ru-RU"/>
        </w:rPr>
        <w:t xml:space="preserve"> в. соответствует </w:t>
      </w:r>
      <w:proofErr w:type="spellStart"/>
      <w:r w:rsidR="00F2338E" w:rsidRPr="00F2338E">
        <w:rPr>
          <w:sz w:val="28"/>
          <w:szCs w:val="28"/>
          <w:lang w:val="ru-RU"/>
        </w:rPr>
        <w:t>первохристианской</w:t>
      </w:r>
      <w:proofErr w:type="spellEnd"/>
      <w:r w:rsidR="00F2338E" w:rsidRPr="00F2338E">
        <w:rPr>
          <w:sz w:val="28"/>
          <w:szCs w:val="28"/>
          <w:lang w:val="ru-RU"/>
        </w:rPr>
        <w:t xml:space="preserve"> эпохе, то наш ХХ</w:t>
      </w:r>
      <w:r w:rsidR="00F2338E" w:rsidRPr="00F2338E">
        <w:rPr>
          <w:sz w:val="28"/>
          <w:szCs w:val="28"/>
        </w:rPr>
        <w:t>I</w:t>
      </w:r>
      <w:r w:rsidR="00F2338E" w:rsidRPr="00F2338E">
        <w:rPr>
          <w:sz w:val="28"/>
          <w:szCs w:val="28"/>
          <w:lang w:val="ru-RU"/>
        </w:rPr>
        <w:t xml:space="preserve"> век — нечто вроде начала «Константиновской эпохи». Тогда нам всем не лишне вспомнить слова Иоанна Златоуста, слова предупреждения об опасностях, ждущих Церковь в «безопасные времена»: «безопасность есть величайшее из гонений на благочестие, — хуже всякого гонения. Никто не понимает, не чувствует опасности, — безопасность рождает беспечность, расслабляет и усыпляет души, а </w:t>
      </w:r>
      <w:proofErr w:type="spellStart"/>
      <w:r w:rsidR="00F2338E" w:rsidRPr="00F2338E">
        <w:rPr>
          <w:sz w:val="28"/>
          <w:szCs w:val="28"/>
          <w:lang w:val="ru-RU"/>
        </w:rPr>
        <w:t>диавол</w:t>
      </w:r>
      <w:proofErr w:type="spellEnd"/>
      <w:r w:rsidR="00F2338E" w:rsidRPr="00F2338E">
        <w:rPr>
          <w:sz w:val="28"/>
          <w:szCs w:val="28"/>
          <w:lang w:val="ru-RU"/>
        </w:rPr>
        <w:t xml:space="preserve"> умерщвляет спящих». Тем важнее не забывать муче</w:t>
      </w:r>
      <w:r w:rsidR="00F2338E">
        <w:rPr>
          <w:sz w:val="28"/>
          <w:szCs w:val="28"/>
          <w:lang w:val="ru-RU"/>
        </w:rPr>
        <w:t>ников — истинных столпов Церкви</w:t>
      </w:r>
      <w:r w:rsidR="00F2338E" w:rsidRPr="00F2338E">
        <w:rPr>
          <w:sz w:val="28"/>
          <w:szCs w:val="28"/>
          <w:lang w:val="ru-RU"/>
        </w:rPr>
        <w:t>.</w:t>
      </w:r>
    </w:p>
    <w:p w:rsidR="00CB749D" w:rsidRPr="00E85D2B" w:rsidRDefault="00E85D2B">
      <w:pPr>
        <w:rPr>
          <w:sz w:val="28"/>
          <w:szCs w:val="28"/>
          <w:lang w:val="ru-RU"/>
        </w:rPr>
      </w:pPr>
      <w:r w:rsidRPr="00E85D2B">
        <w:rPr>
          <w:sz w:val="28"/>
          <w:szCs w:val="28"/>
          <w:lang w:val="ru-RU"/>
        </w:rPr>
        <w:lastRenderedPageBreak/>
        <w:t xml:space="preserve">Перелыгин Анатолий Иванович, кандидат исторических наук, председатель церковного историко-археологического отдела </w:t>
      </w:r>
      <w:proofErr w:type="spellStart"/>
      <w:r w:rsidRPr="00E85D2B">
        <w:rPr>
          <w:sz w:val="28"/>
          <w:szCs w:val="28"/>
          <w:lang w:val="ru-RU"/>
        </w:rPr>
        <w:t>Орловско-Болховской</w:t>
      </w:r>
      <w:proofErr w:type="spellEnd"/>
      <w:r w:rsidRPr="00E85D2B">
        <w:rPr>
          <w:sz w:val="28"/>
          <w:szCs w:val="28"/>
          <w:lang w:val="ru-RU"/>
        </w:rPr>
        <w:t xml:space="preserve"> епархии.</w:t>
      </w:r>
    </w:p>
    <w:sectPr w:rsidR="00CB749D" w:rsidRPr="00E85D2B" w:rsidSect="00CB7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34841"/>
    <w:rsid w:val="0010496A"/>
    <w:rsid w:val="001E0531"/>
    <w:rsid w:val="002C0A1A"/>
    <w:rsid w:val="003D088F"/>
    <w:rsid w:val="00447AA9"/>
    <w:rsid w:val="00476B6D"/>
    <w:rsid w:val="00492DDF"/>
    <w:rsid w:val="00565480"/>
    <w:rsid w:val="005B13AF"/>
    <w:rsid w:val="005E45E7"/>
    <w:rsid w:val="00634841"/>
    <w:rsid w:val="0063597A"/>
    <w:rsid w:val="00687AF8"/>
    <w:rsid w:val="00691E14"/>
    <w:rsid w:val="007E41E9"/>
    <w:rsid w:val="00863A47"/>
    <w:rsid w:val="008B5118"/>
    <w:rsid w:val="008D01B8"/>
    <w:rsid w:val="00A01A66"/>
    <w:rsid w:val="00B37D45"/>
    <w:rsid w:val="00C37224"/>
    <w:rsid w:val="00CB749D"/>
    <w:rsid w:val="00CD52E2"/>
    <w:rsid w:val="00CF2D4B"/>
    <w:rsid w:val="00E30036"/>
    <w:rsid w:val="00E85D2B"/>
    <w:rsid w:val="00EE65E7"/>
    <w:rsid w:val="00F15827"/>
    <w:rsid w:val="00F2338E"/>
    <w:rsid w:val="00F2483E"/>
    <w:rsid w:val="00F74229"/>
    <w:rsid w:val="00FD0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841"/>
    <w:pPr>
      <w:spacing w:after="0" w:line="240" w:lineRule="auto"/>
    </w:pPr>
    <w:rPr>
      <w:sz w:val="24"/>
      <w:szCs w:val="24"/>
    </w:rPr>
  </w:style>
  <w:style w:type="paragraph" w:styleId="1">
    <w:name w:val="heading 1"/>
    <w:basedOn w:val="a"/>
    <w:next w:val="a"/>
    <w:link w:val="10"/>
    <w:uiPriority w:val="9"/>
    <w:qFormat/>
    <w:rsid w:val="00CD52E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D52E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D52E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D52E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D52E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D52E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D52E2"/>
    <w:pPr>
      <w:spacing w:before="240" w:after="60"/>
      <w:outlineLvl w:val="6"/>
    </w:pPr>
    <w:rPr>
      <w:rFonts w:cstheme="majorBidi"/>
    </w:rPr>
  </w:style>
  <w:style w:type="paragraph" w:styleId="8">
    <w:name w:val="heading 8"/>
    <w:basedOn w:val="a"/>
    <w:next w:val="a"/>
    <w:link w:val="80"/>
    <w:uiPriority w:val="9"/>
    <w:semiHidden/>
    <w:unhideWhenUsed/>
    <w:qFormat/>
    <w:rsid w:val="00CD52E2"/>
    <w:pPr>
      <w:spacing w:before="240" w:after="60"/>
      <w:outlineLvl w:val="7"/>
    </w:pPr>
    <w:rPr>
      <w:rFonts w:cstheme="majorBidi"/>
      <w:i/>
      <w:iCs/>
    </w:rPr>
  </w:style>
  <w:style w:type="paragraph" w:styleId="9">
    <w:name w:val="heading 9"/>
    <w:basedOn w:val="a"/>
    <w:next w:val="a"/>
    <w:link w:val="90"/>
    <w:uiPriority w:val="9"/>
    <w:semiHidden/>
    <w:unhideWhenUsed/>
    <w:qFormat/>
    <w:rsid w:val="00CD52E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2E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CD52E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D52E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D52E2"/>
    <w:rPr>
      <w:rFonts w:cstheme="majorBidi"/>
      <w:b/>
      <w:bCs/>
      <w:sz w:val="28"/>
      <w:szCs w:val="28"/>
    </w:rPr>
  </w:style>
  <w:style w:type="character" w:customStyle="1" w:styleId="50">
    <w:name w:val="Заголовок 5 Знак"/>
    <w:basedOn w:val="a0"/>
    <w:link w:val="5"/>
    <w:uiPriority w:val="9"/>
    <w:semiHidden/>
    <w:rsid w:val="00CD52E2"/>
    <w:rPr>
      <w:rFonts w:cstheme="majorBidi"/>
      <w:b/>
      <w:bCs/>
      <w:i/>
      <w:iCs/>
      <w:sz w:val="26"/>
      <w:szCs w:val="26"/>
    </w:rPr>
  </w:style>
  <w:style w:type="character" w:customStyle="1" w:styleId="60">
    <w:name w:val="Заголовок 6 Знак"/>
    <w:basedOn w:val="a0"/>
    <w:link w:val="6"/>
    <w:uiPriority w:val="9"/>
    <w:semiHidden/>
    <w:rsid w:val="00CD52E2"/>
    <w:rPr>
      <w:rFonts w:cstheme="majorBidi"/>
      <w:b/>
      <w:bCs/>
    </w:rPr>
  </w:style>
  <w:style w:type="character" w:customStyle="1" w:styleId="70">
    <w:name w:val="Заголовок 7 Знак"/>
    <w:basedOn w:val="a0"/>
    <w:link w:val="7"/>
    <w:uiPriority w:val="9"/>
    <w:semiHidden/>
    <w:rsid w:val="00CD52E2"/>
    <w:rPr>
      <w:rFonts w:cstheme="majorBidi"/>
      <w:sz w:val="24"/>
      <w:szCs w:val="24"/>
    </w:rPr>
  </w:style>
  <w:style w:type="character" w:customStyle="1" w:styleId="80">
    <w:name w:val="Заголовок 8 Знак"/>
    <w:basedOn w:val="a0"/>
    <w:link w:val="8"/>
    <w:uiPriority w:val="9"/>
    <w:semiHidden/>
    <w:rsid w:val="00CD52E2"/>
    <w:rPr>
      <w:rFonts w:cstheme="majorBidi"/>
      <w:i/>
      <w:iCs/>
      <w:sz w:val="24"/>
      <w:szCs w:val="24"/>
    </w:rPr>
  </w:style>
  <w:style w:type="character" w:customStyle="1" w:styleId="90">
    <w:name w:val="Заголовок 9 Знак"/>
    <w:basedOn w:val="a0"/>
    <w:link w:val="9"/>
    <w:uiPriority w:val="9"/>
    <w:semiHidden/>
    <w:rsid w:val="00CD52E2"/>
    <w:rPr>
      <w:rFonts w:asciiTheme="majorHAnsi" w:eastAsiaTheme="majorEastAsia" w:hAnsiTheme="majorHAnsi" w:cstheme="majorBidi"/>
    </w:rPr>
  </w:style>
  <w:style w:type="paragraph" w:styleId="a3">
    <w:name w:val="Title"/>
    <w:basedOn w:val="a"/>
    <w:next w:val="a"/>
    <w:link w:val="a4"/>
    <w:uiPriority w:val="10"/>
    <w:qFormat/>
    <w:rsid w:val="00CD52E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CD52E2"/>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CD52E2"/>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CD52E2"/>
    <w:rPr>
      <w:rFonts w:asciiTheme="majorHAnsi" w:eastAsiaTheme="majorEastAsia" w:hAnsiTheme="majorHAnsi" w:cstheme="majorBidi"/>
      <w:sz w:val="24"/>
      <w:szCs w:val="24"/>
    </w:rPr>
  </w:style>
  <w:style w:type="character" w:styleId="a7">
    <w:name w:val="Strong"/>
    <w:basedOn w:val="a0"/>
    <w:uiPriority w:val="22"/>
    <w:qFormat/>
    <w:rsid w:val="00CD52E2"/>
    <w:rPr>
      <w:b/>
      <w:bCs/>
    </w:rPr>
  </w:style>
  <w:style w:type="character" w:styleId="a8">
    <w:name w:val="Emphasis"/>
    <w:basedOn w:val="a0"/>
    <w:uiPriority w:val="20"/>
    <w:qFormat/>
    <w:rsid w:val="00CD52E2"/>
    <w:rPr>
      <w:rFonts w:asciiTheme="minorHAnsi" w:hAnsiTheme="minorHAnsi"/>
      <w:b/>
      <w:i/>
      <w:iCs/>
    </w:rPr>
  </w:style>
  <w:style w:type="paragraph" w:styleId="a9">
    <w:name w:val="No Spacing"/>
    <w:basedOn w:val="a"/>
    <w:uiPriority w:val="1"/>
    <w:qFormat/>
    <w:rsid w:val="00CD52E2"/>
    <w:rPr>
      <w:szCs w:val="32"/>
    </w:rPr>
  </w:style>
  <w:style w:type="paragraph" w:styleId="aa">
    <w:name w:val="List Paragraph"/>
    <w:basedOn w:val="a"/>
    <w:uiPriority w:val="34"/>
    <w:qFormat/>
    <w:rsid w:val="00CD52E2"/>
    <w:pPr>
      <w:ind w:left="720"/>
      <w:contextualSpacing/>
    </w:pPr>
  </w:style>
  <w:style w:type="paragraph" w:styleId="21">
    <w:name w:val="Quote"/>
    <w:basedOn w:val="a"/>
    <w:next w:val="a"/>
    <w:link w:val="22"/>
    <w:uiPriority w:val="29"/>
    <w:qFormat/>
    <w:rsid w:val="00CD52E2"/>
    <w:rPr>
      <w:i/>
    </w:rPr>
  </w:style>
  <w:style w:type="character" w:customStyle="1" w:styleId="22">
    <w:name w:val="Цитата 2 Знак"/>
    <w:basedOn w:val="a0"/>
    <w:link w:val="21"/>
    <w:uiPriority w:val="29"/>
    <w:rsid w:val="00CD52E2"/>
    <w:rPr>
      <w:i/>
      <w:sz w:val="24"/>
      <w:szCs w:val="24"/>
    </w:rPr>
  </w:style>
  <w:style w:type="paragraph" w:styleId="ab">
    <w:name w:val="Intense Quote"/>
    <w:basedOn w:val="a"/>
    <w:next w:val="a"/>
    <w:link w:val="ac"/>
    <w:uiPriority w:val="30"/>
    <w:qFormat/>
    <w:rsid w:val="00CD52E2"/>
    <w:pPr>
      <w:ind w:left="720" w:right="720"/>
    </w:pPr>
    <w:rPr>
      <w:b/>
      <w:i/>
      <w:szCs w:val="22"/>
    </w:rPr>
  </w:style>
  <w:style w:type="character" w:customStyle="1" w:styleId="ac">
    <w:name w:val="Выделенная цитата Знак"/>
    <w:basedOn w:val="a0"/>
    <w:link w:val="ab"/>
    <w:uiPriority w:val="30"/>
    <w:rsid w:val="00CD52E2"/>
    <w:rPr>
      <w:b/>
      <w:i/>
      <w:sz w:val="24"/>
    </w:rPr>
  </w:style>
  <w:style w:type="character" w:styleId="ad">
    <w:name w:val="Subtle Emphasis"/>
    <w:uiPriority w:val="19"/>
    <w:qFormat/>
    <w:rsid w:val="00CD52E2"/>
    <w:rPr>
      <w:i/>
      <w:color w:val="5A5A5A" w:themeColor="text1" w:themeTint="A5"/>
    </w:rPr>
  </w:style>
  <w:style w:type="character" w:styleId="ae">
    <w:name w:val="Intense Emphasis"/>
    <w:basedOn w:val="a0"/>
    <w:uiPriority w:val="21"/>
    <w:qFormat/>
    <w:rsid w:val="00CD52E2"/>
    <w:rPr>
      <w:b/>
      <w:i/>
      <w:sz w:val="24"/>
      <w:szCs w:val="24"/>
      <w:u w:val="single"/>
    </w:rPr>
  </w:style>
  <w:style w:type="character" w:styleId="af">
    <w:name w:val="Subtle Reference"/>
    <w:basedOn w:val="a0"/>
    <w:uiPriority w:val="31"/>
    <w:qFormat/>
    <w:rsid w:val="00CD52E2"/>
    <w:rPr>
      <w:sz w:val="24"/>
      <w:szCs w:val="24"/>
      <w:u w:val="single"/>
    </w:rPr>
  </w:style>
  <w:style w:type="character" w:styleId="af0">
    <w:name w:val="Intense Reference"/>
    <w:basedOn w:val="a0"/>
    <w:uiPriority w:val="32"/>
    <w:qFormat/>
    <w:rsid w:val="00CD52E2"/>
    <w:rPr>
      <w:b/>
      <w:sz w:val="24"/>
      <w:u w:val="single"/>
    </w:rPr>
  </w:style>
  <w:style w:type="character" w:styleId="af1">
    <w:name w:val="Book Title"/>
    <w:basedOn w:val="a0"/>
    <w:uiPriority w:val="33"/>
    <w:qFormat/>
    <w:rsid w:val="00CD52E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D52E2"/>
    <w:pPr>
      <w:outlineLvl w:val="9"/>
    </w:pPr>
  </w:style>
  <w:style w:type="paragraph" w:customStyle="1" w:styleId="richfactdown-paragraph">
    <w:name w:val="richfactdown-paragraph"/>
    <w:basedOn w:val="a"/>
    <w:rsid w:val="00634841"/>
    <w:pPr>
      <w:spacing w:before="100" w:beforeAutospacing="1" w:after="100" w:afterAutospacing="1"/>
    </w:pPr>
    <w:rPr>
      <w:rFonts w:ascii="Times New Roman" w:eastAsia="Times New Roman" w:hAnsi="Times New Roman"/>
      <w:lang w:val="ru-RU" w:eastAsia="ru-RU" w:bidi="ar-SA"/>
    </w:rPr>
  </w:style>
  <w:style w:type="paragraph" w:styleId="af3">
    <w:name w:val="Balloon Text"/>
    <w:basedOn w:val="a"/>
    <w:link w:val="af4"/>
    <w:uiPriority w:val="99"/>
    <w:semiHidden/>
    <w:unhideWhenUsed/>
    <w:rsid w:val="0010496A"/>
    <w:rPr>
      <w:rFonts w:ascii="Tahoma" w:hAnsi="Tahoma" w:cs="Tahoma"/>
      <w:sz w:val="16"/>
      <w:szCs w:val="16"/>
    </w:rPr>
  </w:style>
  <w:style w:type="character" w:customStyle="1" w:styleId="af4">
    <w:name w:val="Текст выноски Знак"/>
    <w:basedOn w:val="a0"/>
    <w:link w:val="af3"/>
    <w:uiPriority w:val="99"/>
    <w:semiHidden/>
    <w:rsid w:val="001049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18</Pages>
  <Words>4777</Words>
  <Characters>27235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22</cp:revision>
  <dcterms:created xsi:type="dcterms:W3CDTF">2025-05-12T17:44:00Z</dcterms:created>
  <dcterms:modified xsi:type="dcterms:W3CDTF">2025-05-19T15:47:00Z</dcterms:modified>
</cp:coreProperties>
</file>